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9DC46" w14:textId="77777777" w:rsidR="00513151" w:rsidRDefault="00C060F5" w:rsidP="00C060F5">
      <w:pPr>
        <w:jc w:val="center"/>
        <w:rPr>
          <w:b/>
          <w:sz w:val="36"/>
          <w:szCs w:val="36"/>
        </w:rPr>
      </w:pPr>
      <w:r w:rsidRPr="00C060F5">
        <w:rPr>
          <w:b/>
          <w:sz w:val="36"/>
          <w:szCs w:val="36"/>
        </w:rPr>
        <w:t>Cost Accounting Standards Notices and Certification</w:t>
      </w:r>
    </w:p>
    <w:p w14:paraId="0894103F" w14:textId="3E8119B2" w:rsidR="00C060F5" w:rsidRDefault="009D5895" w:rsidP="00E17E72">
      <w:pPr>
        <w:tabs>
          <w:tab w:val="left" w:pos="2610"/>
        </w:tabs>
        <w:spacing w:after="120"/>
        <w:rPr>
          <w:sz w:val="24"/>
          <w:szCs w:val="24"/>
        </w:rPr>
      </w:pPr>
      <w:r>
        <w:rPr>
          <w:sz w:val="24"/>
          <w:szCs w:val="24"/>
        </w:rPr>
        <w:t>Supplier</w:t>
      </w:r>
      <w:r w:rsidR="00DD5A4F">
        <w:rPr>
          <w:sz w:val="24"/>
          <w:szCs w:val="24"/>
        </w:rPr>
        <w:t xml:space="preserve"> Name</w:t>
      </w:r>
      <w:r w:rsidR="00C060F5">
        <w:rPr>
          <w:sz w:val="24"/>
          <w:szCs w:val="24"/>
        </w:rPr>
        <w:t>:</w:t>
      </w:r>
      <w:r w:rsidR="00CC4F8C">
        <w:rPr>
          <w:sz w:val="24"/>
          <w:szCs w:val="24"/>
        </w:rPr>
        <w:tab/>
      </w:r>
      <w:r w:rsidR="00806AB9">
        <w:rPr>
          <w:b/>
          <w:sz w:val="24"/>
          <w:szCs w:val="24"/>
          <w:u w:val="single"/>
        </w:rPr>
        <w:fldChar w:fldCharType="begin">
          <w:ffData>
            <w:name w:val="Text1"/>
            <w:enabled/>
            <w:calcOnExit w:val="0"/>
            <w:textInput>
              <w:maxLength w:val="32"/>
            </w:textInput>
          </w:ffData>
        </w:fldChar>
      </w:r>
      <w:bookmarkStart w:id="0" w:name="Text1"/>
      <w:r w:rsidR="00806AB9">
        <w:rPr>
          <w:b/>
          <w:sz w:val="24"/>
          <w:szCs w:val="24"/>
          <w:u w:val="single"/>
        </w:rPr>
        <w:instrText xml:space="preserve"> FORMTEXT </w:instrText>
      </w:r>
      <w:r w:rsidR="00806AB9">
        <w:rPr>
          <w:b/>
          <w:sz w:val="24"/>
          <w:szCs w:val="24"/>
          <w:u w:val="single"/>
        </w:rPr>
      </w:r>
      <w:r w:rsidR="00806AB9">
        <w:rPr>
          <w:b/>
          <w:sz w:val="24"/>
          <w:szCs w:val="24"/>
          <w:u w:val="single"/>
        </w:rPr>
        <w:fldChar w:fldCharType="separate"/>
      </w:r>
      <w:r w:rsidR="00806AB9">
        <w:rPr>
          <w:b/>
          <w:noProof/>
          <w:sz w:val="24"/>
          <w:szCs w:val="24"/>
          <w:u w:val="single"/>
        </w:rPr>
        <w:t> </w:t>
      </w:r>
      <w:r w:rsidR="00806AB9">
        <w:rPr>
          <w:b/>
          <w:noProof/>
          <w:sz w:val="24"/>
          <w:szCs w:val="24"/>
          <w:u w:val="single"/>
        </w:rPr>
        <w:t> </w:t>
      </w:r>
      <w:r w:rsidR="00806AB9">
        <w:rPr>
          <w:b/>
          <w:noProof/>
          <w:sz w:val="24"/>
          <w:szCs w:val="24"/>
          <w:u w:val="single"/>
        </w:rPr>
        <w:t> </w:t>
      </w:r>
      <w:r w:rsidR="00806AB9">
        <w:rPr>
          <w:b/>
          <w:noProof/>
          <w:sz w:val="24"/>
          <w:szCs w:val="24"/>
          <w:u w:val="single"/>
        </w:rPr>
        <w:t> </w:t>
      </w:r>
      <w:r w:rsidR="00806AB9">
        <w:rPr>
          <w:b/>
          <w:noProof/>
          <w:sz w:val="24"/>
          <w:szCs w:val="24"/>
          <w:u w:val="single"/>
        </w:rPr>
        <w:t> </w:t>
      </w:r>
      <w:r w:rsidR="00806AB9">
        <w:rPr>
          <w:b/>
          <w:sz w:val="24"/>
          <w:szCs w:val="24"/>
          <w:u w:val="single"/>
        </w:rPr>
        <w:fldChar w:fldCharType="end"/>
      </w:r>
      <w:bookmarkEnd w:id="0"/>
    </w:p>
    <w:p w14:paraId="333FF7CF" w14:textId="79C384B9" w:rsidR="00C060F5" w:rsidRDefault="009D5895" w:rsidP="00E17E72">
      <w:pPr>
        <w:tabs>
          <w:tab w:val="left" w:pos="2610"/>
        </w:tabs>
        <w:rPr>
          <w:sz w:val="24"/>
          <w:szCs w:val="24"/>
        </w:rPr>
      </w:pPr>
      <w:r>
        <w:rPr>
          <w:sz w:val="24"/>
          <w:szCs w:val="24"/>
        </w:rPr>
        <w:t>GA-ASI Supplier</w:t>
      </w:r>
      <w:r w:rsidR="00C060F5">
        <w:rPr>
          <w:sz w:val="24"/>
          <w:szCs w:val="24"/>
        </w:rPr>
        <w:t xml:space="preserve"> Number:</w:t>
      </w:r>
      <w:r w:rsidR="00CC4F8C">
        <w:rPr>
          <w:sz w:val="24"/>
          <w:szCs w:val="24"/>
        </w:rPr>
        <w:tab/>
      </w:r>
      <w:r w:rsidR="00806AB9">
        <w:rPr>
          <w:b/>
          <w:sz w:val="24"/>
          <w:szCs w:val="24"/>
          <w:u w:val="single"/>
        </w:rPr>
        <w:fldChar w:fldCharType="begin">
          <w:ffData>
            <w:name w:val="Text2"/>
            <w:enabled/>
            <w:calcOnExit w:val="0"/>
            <w:textInput>
              <w:maxLength w:val="32"/>
            </w:textInput>
          </w:ffData>
        </w:fldChar>
      </w:r>
      <w:bookmarkStart w:id="1" w:name="Text2"/>
      <w:r w:rsidR="00806AB9">
        <w:rPr>
          <w:b/>
          <w:sz w:val="24"/>
          <w:szCs w:val="24"/>
          <w:u w:val="single"/>
        </w:rPr>
        <w:instrText xml:space="preserve"> FORMTEXT </w:instrText>
      </w:r>
      <w:r w:rsidR="00806AB9">
        <w:rPr>
          <w:b/>
          <w:sz w:val="24"/>
          <w:szCs w:val="24"/>
          <w:u w:val="single"/>
        </w:rPr>
      </w:r>
      <w:r w:rsidR="00806AB9">
        <w:rPr>
          <w:b/>
          <w:sz w:val="24"/>
          <w:szCs w:val="24"/>
          <w:u w:val="single"/>
        </w:rPr>
        <w:fldChar w:fldCharType="separate"/>
      </w:r>
      <w:r w:rsidR="00806AB9">
        <w:rPr>
          <w:b/>
          <w:noProof/>
          <w:sz w:val="24"/>
          <w:szCs w:val="24"/>
          <w:u w:val="single"/>
        </w:rPr>
        <w:t> </w:t>
      </w:r>
      <w:r w:rsidR="00806AB9">
        <w:rPr>
          <w:b/>
          <w:noProof/>
          <w:sz w:val="24"/>
          <w:szCs w:val="24"/>
          <w:u w:val="single"/>
        </w:rPr>
        <w:t> </w:t>
      </w:r>
      <w:r w:rsidR="00806AB9">
        <w:rPr>
          <w:b/>
          <w:noProof/>
          <w:sz w:val="24"/>
          <w:szCs w:val="24"/>
          <w:u w:val="single"/>
        </w:rPr>
        <w:t> </w:t>
      </w:r>
      <w:r w:rsidR="00806AB9">
        <w:rPr>
          <w:b/>
          <w:noProof/>
          <w:sz w:val="24"/>
          <w:szCs w:val="24"/>
          <w:u w:val="single"/>
        </w:rPr>
        <w:t> </w:t>
      </w:r>
      <w:r w:rsidR="00806AB9">
        <w:rPr>
          <w:b/>
          <w:noProof/>
          <w:sz w:val="24"/>
          <w:szCs w:val="24"/>
          <w:u w:val="single"/>
        </w:rPr>
        <w:t> </w:t>
      </w:r>
      <w:r w:rsidR="00806AB9">
        <w:rPr>
          <w:b/>
          <w:sz w:val="24"/>
          <w:szCs w:val="24"/>
          <w:u w:val="single"/>
        </w:rPr>
        <w:fldChar w:fldCharType="end"/>
      </w:r>
      <w:bookmarkEnd w:id="1"/>
    </w:p>
    <w:p w14:paraId="38129F82" w14:textId="70D9238B" w:rsidR="00C060F5" w:rsidRPr="002B5562" w:rsidRDefault="00984FA9" w:rsidP="002B5562">
      <w:pPr>
        <w:spacing w:line="240" w:lineRule="auto"/>
        <w:jc w:val="both"/>
        <w:rPr>
          <w:spacing w:val="-2"/>
        </w:rPr>
      </w:pPr>
      <w:r w:rsidRPr="002B5562">
        <w:rPr>
          <w:spacing w:val="-2"/>
        </w:rPr>
        <w:t>Offeror must examine each Section</w:t>
      </w:r>
      <w:r w:rsidR="00052CB8" w:rsidRPr="002B5562">
        <w:rPr>
          <w:spacing w:val="-2"/>
        </w:rPr>
        <w:t xml:space="preserve"> herein</w:t>
      </w:r>
      <w:r w:rsidRPr="002B5562">
        <w:rPr>
          <w:spacing w:val="-2"/>
        </w:rPr>
        <w:t xml:space="preserve">, and, where necessary, provide the requested information and return the duly signed certification to General Atomics Aeronautical (GA-ASI).  The information provided in this certification determines the </w:t>
      </w:r>
      <w:r w:rsidR="00CC4F8C" w:rsidRPr="002B5562">
        <w:rPr>
          <w:spacing w:val="-2"/>
        </w:rPr>
        <w:t>Cost Accounting Standards (CAS) applicable to any resultant subcontract</w:t>
      </w:r>
      <w:r w:rsidR="00D041F9" w:rsidRPr="002B5562">
        <w:rPr>
          <w:spacing w:val="-2"/>
        </w:rPr>
        <w:t xml:space="preserve">.  CAS shall apply to any negotiated subcontract in excess of the </w:t>
      </w:r>
      <w:r w:rsidR="00AD2778" w:rsidRPr="002B5562">
        <w:rPr>
          <w:spacing w:val="-2"/>
        </w:rPr>
        <w:t xml:space="preserve">applicability threshold at </w:t>
      </w:r>
      <w:r w:rsidR="00052CB8" w:rsidRPr="002B5562">
        <w:rPr>
          <w:spacing w:val="-2"/>
        </w:rPr>
        <w:t xml:space="preserve">48 CFR </w:t>
      </w:r>
      <w:r w:rsidR="00AD2778" w:rsidRPr="002B5562">
        <w:rPr>
          <w:spacing w:val="-2"/>
        </w:rPr>
        <w:t xml:space="preserve">9901.306 (the same as the </w:t>
      </w:r>
      <w:r w:rsidR="00D041F9" w:rsidRPr="002B5562">
        <w:rPr>
          <w:spacing w:val="-2"/>
        </w:rPr>
        <w:t>Truth In Negotiation Act (TINA) threshold</w:t>
      </w:r>
      <w:r w:rsidR="00AD2778" w:rsidRPr="002B5562">
        <w:rPr>
          <w:spacing w:val="-2"/>
        </w:rPr>
        <w:t>)</w:t>
      </w:r>
      <w:r w:rsidR="00D041F9" w:rsidRPr="002B5562">
        <w:rPr>
          <w:spacing w:val="-2"/>
        </w:rPr>
        <w:t xml:space="preserve">, </w:t>
      </w:r>
      <w:r w:rsidR="00AF7799" w:rsidRPr="002B5562">
        <w:rPr>
          <w:spacing w:val="-2"/>
        </w:rPr>
        <w:t xml:space="preserve">unless </w:t>
      </w:r>
      <w:r w:rsidR="00D041F9" w:rsidRPr="002B5562">
        <w:rPr>
          <w:spacing w:val="-2"/>
        </w:rPr>
        <w:t xml:space="preserve">otherwise exempt </w:t>
      </w:r>
      <w:r w:rsidR="00AD2778" w:rsidRPr="002B5562">
        <w:rPr>
          <w:spacing w:val="-2"/>
        </w:rPr>
        <w:t xml:space="preserve">from CAS </w:t>
      </w:r>
      <w:r w:rsidR="00D041F9" w:rsidRPr="002B5562">
        <w:rPr>
          <w:spacing w:val="-2"/>
        </w:rPr>
        <w:t xml:space="preserve">as specified in 48 CFR 9903.201-1(b).  </w:t>
      </w:r>
    </w:p>
    <w:p w14:paraId="3D7E19DD" w14:textId="77777777" w:rsidR="00D041F9" w:rsidRDefault="00D041F9" w:rsidP="00582FF3">
      <w:pPr>
        <w:pBdr>
          <w:top w:val="single" w:sz="4" w:space="1" w:color="auto"/>
          <w:bottom w:val="single" w:sz="6" w:space="1" w:color="auto"/>
        </w:pBdr>
        <w:tabs>
          <w:tab w:val="left" w:pos="1980"/>
        </w:tabs>
        <w:spacing w:after="160" w:line="240" w:lineRule="auto"/>
        <w:rPr>
          <w:b/>
          <w:sz w:val="32"/>
          <w:szCs w:val="32"/>
        </w:rPr>
      </w:pPr>
      <w:r w:rsidRPr="00D041F9">
        <w:rPr>
          <w:b/>
          <w:sz w:val="32"/>
          <w:szCs w:val="32"/>
        </w:rPr>
        <w:t xml:space="preserve">Section A: </w:t>
      </w:r>
      <w:r w:rsidRPr="00D041F9">
        <w:rPr>
          <w:b/>
          <w:sz w:val="32"/>
          <w:szCs w:val="32"/>
        </w:rPr>
        <w:tab/>
        <w:t>Certificate of Full Exemption from CAS Coverage</w:t>
      </w:r>
    </w:p>
    <w:p w14:paraId="29B312BF" w14:textId="77777777" w:rsidR="00B41BAD" w:rsidRDefault="00D041F9" w:rsidP="00692C0A">
      <w:pPr>
        <w:tabs>
          <w:tab w:val="left" w:pos="1800"/>
        </w:tabs>
        <w:spacing w:after="40" w:line="240" w:lineRule="auto"/>
      </w:pPr>
      <w:r w:rsidRPr="00B41BAD">
        <w:rPr>
          <w:b/>
          <w:sz w:val="24"/>
          <w:szCs w:val="24"/>
        </w:rPr>
        <w:t>Offeror:</w:t>
      </w:r>
      <w:r w:rsidRPr="00D041F9">
        <w:t xml:space="preserve"> </w:t>
      </w:r>
    </w:p>
    <w:p w14:paraId="55E2EC99" w14:textId="77777777" w:rsidR="00D041F9" w:rsidRDefault="00D041F9" w:rsidP="00114E30">
      <w:pPr>
        <w:tabs>
          <w:tab w:val="left" w:pos="1800"/>
        </w:tabs>
        <w:spacing w:line="240" w:lineRule="auto"/>
        <w:jc w:val="both"/>
      </w:pPr>
      <w:r w:rsidRPr="00D041F9">
        <w:t>If your proposal exceeds the</w:t>
      </w:r>
      <w:r>
        <w:t xml:space="preserve"> applicable threshold, but you claim a full exemption from all CAS rules and regulations, check the appropriate </w:t>
      </w:r>
      <w:r w:rsidR="00B23F77">
        <w:t>exemption(s) below and sign the last page to certify.</w:t>
      </w:r>
    </w:p>
    <w:p w14:paraId="7D9B80CC" w14:textId="4B3E2E93" w:rsidR="00B23F77" w:rsidRDefault="00B23F77" w:rsidP="00114E30">
      <w:pPr>
        <w:tabs>
          <w:tab w:val="left" w:pos="1800"/>
        </w:tabs>
        <w:spacing w:after="0" w:line="240" w:lineRule="auto"/>
        <w:jc w:val="both"/>
      </w:pPr>
      <w:r>
        <w:fldChar w:fldCharType="begin">
          <w:ffData>
            <w:name w:val="Check1"/>
            <w:enabled/>
            <w:calcOnExit w:val="0"/>
            <w:checkBox>
              <w:sizeAuto/>
              <w:default w:val="0"/>
              <w:checked w:val="0"/>
            </w:checkBox>
          </w:ffData>
        </w:fldChar>
      </w:r>
      <w:bookmarkStart w:id="2" w:name="Check1"/>
      <w:r>
        <w:instrText xml:space="preserve"> FORMCHECKBOX </w:instrText>
      </w:r>
      <w:r w:rsidR="003842FE">
        <w:fldChar w:fldCharType="separate"/>
      </w:r>
      <w:r>
        <w:fldChar w:fldCharType="end"/>
      </w:r>
      <w:bookmarkEnd w:id="2"/>
      <w:r>
        <w:t xml:space="preserve"> </w:t>
      </w:r>
      <w:r w:rsidR="002D35D8">
        <w:t xml:space="preserve"> </w:t>
      </w:r>
      <w:r w:rsidRPr="00864E4C">
        <w:rPr>
          <w:b/>
          <w:sz w:val="24"/>
          <w:szCs w:val="24"/>
        </w:rPr>
        <w:t>Exemption Claimed for Small Business</w:t>
      </w:r>
      <w:r w:rsidRPr="008776D6">
        <w:rPr>
          <w:b/>
        </w:rPr>
        <w:t xml:space="preserve"> </w:t>
      </w:r>
    </w:p>
    <w:p w14:paraId="51A8FC6F" w14:textId="77777777" w:rsidR="00B23F77" w:rsidRDefault="00B23F77" w:rsidP="00114E30">
      <w:pPr>
        <w:tabs>
          <w:tab w:val="left" w:pos="1800"/>
        </w:tabs>
        <w:spacing w:after="160" w:line="240" w:lineRule="auto"/>
        <w:ind w:left="360"/>
        <w:jc w:val="both"/>
      </w:pPr>
      <w:r>
        <w:t>The offeror claims exemption from CAS requirements under the provision</w:t>
      </w:r>
      <w:r w:rsidR="008776D6">
        <w:t>s of 48 CFR 9903.201-1(b) (3), and certifies that it meets the criteria for being an eligible small business concern as prescribes by the Small Business Administration (13 CFR Part 121).</w:t>
      </w:r>
    </w:p>
    <w:p w14:paraId="5AE8FE92" w14:textId="77777777" w:rsidR="008776D6" w:rsidRDefault="008776D6" w:rsidP="00114E30">
      <w:pPr>
        <w:tabs>
          <w:tab w:val="left" w:pos="1800"/>
        </w:tabs>
        <w:spacing w:after="0" w:line="240" w:lineRule="auto"/>
        <w:jc w:val="both"/>
      </w:pPr>
      <w:r>
        <w:fldChar w:fldCharType="begin">
          <w:ffData>
            <w:name w:val="Check1"/>
            <w:enabled/>
            <w:calcOnExit w:val="0"/>
            <w:checkBox>
              <w:sizeAuto/>
              <w:default w:val="0"/>
            </w:checkBox>
          </w:ffData>
        </w:fldChar>
      </w:r>
      <w:r>
        <w:instrText xml:space="preserve"> FORMCHECKBOX </w:instrText>
      </w:r>
      <w:r w:rsidR="003842FE">
        <w:fldChar w:fldCharType="separate"/>
      </w:r>
      <w:r>
        <w:fldChar w:fldCharType="end"/>
      </w:r>
      <w:r>
        <w:t xml:space="preserve"> </w:t>
      </w:r>
      <w:r w:rsidR="002D35D8">
        <w:t xml:space="preserve"> </w:t>
      </w:r>
      <w:r w:rsidRPr="00864E4C">
        <w:rPr>
          <w:b/>
          <w:sz w:val="24"/>
          <w:szCs w:val="24"/>
        </w:rPr>
        <w:t>Exemption Claimed by a Foreign Government, its Entity, or Instrumentality</w:t>
      </w:r>
      <w:r>
        <w:t xml:space="preserve"> </w:t>
      </w:r>
    </w:p>
    <w:p w14:paraId="377B157C" w14:textId="77777777" w:rsidR="008776D6" w:rsidRPr="00B23F77" w:rsidRDefault="008776D6" w:rsidP="00114E30">
      <w:pPr>
        <w:tabs>
          <w:tab w:val="left" w:pos="1800"/>
        </w:tabs>
        <w:spacing w:after="160" w:line="240" w:lineRule="auto"/>
        <w:ind w:left="360"/>
        <w:jc w:val="both"/>
      </w:pPr>
      <w:r>
        <w:t>The offeror claims exemption from CAS requirements under the provisions of 48 CFR 9903.201-1(b) (4), and certifies itself as a foreign government, or as an agent or instrumentality of a foreign government.</w:t>
      </w:r>
    </w:p>
    <w:p w14:paraId="07F405D9" w14:textId="77777777" w:rsidR="008776D6" w:rsidRDefault="008776D6" w:rsidP="00114E30">
      <w:pPr>
        <w:tabs>
          <w:tab w:val="left" w:pos="1800"/>
        </w:tabs>
        <w:spacing w:after="0" w:line="240" w:lineRule="auto"/>
        <w:jc w:val="both"/>
      </w:pPr>
      <w:r>
        <w:fldChar w:fldCharType="begin">
          <w:ffData>
            <w:name w:val="Check1"/>
            <w:enabled/>
            <w:calcOnExit w:val="0"/>
            <w:checkBox>
              <w:sizeAuto/>
              <w:default w:val="0"/>
            </w:checkBox>
          </w:ffData>
        </w:fldChar>
      </w:r>
      <w:r>
        <w:instrText xml:space="preserve"> FORMCHECKBOX </w:instrText>
      </w:r>
      <w:r w:rsidR="003842FE">
        <w:fldChar w:fldCharType="separate"/>
      </w:r>
      <w:r>
        <w:fldChar w:fldCharType="end"/>
      </w:r>
      <w:r>
        <w:t xml:space="preserve"> </w:t>
      </w:r>
      <w:r w:rsidR="002D35D8">
        <w:t xml:space="preserve"> </w:t>
      </w:r>
      <w:r w:rsidRPr="00864E4C">
        <w:rPr>
          <w:b/>
          <w:sz w:val="24"/>
          <w:szCs w:val="24"/>
        </w:rPr>
        <w:t>Exemption Claimed for Prices Set by Law or Regulation</w:t>
      </w:r>
      <w:r w:rsidRPr="00864E4C">
        <w:rPr>
          <w:b/>
        </w:rPr>
        <w:t xml:space="preserve"> </w:t>
      </w:r>
    </w:p>
    <w:p w14:paraId="37911A78" w14:textId="77777777" w:rsidR="008776D6" w:rsidRPr="00B23F77" w:rsidRDefault="008776D6" w:rsidP="00114E30">
      <w:pPr>
        <w:tabs>
          <w:tab w:val="left" w:pos="1800"/>
        </w:tabs>
        <w:spacing w:after="160" w:line="240" w:lineRule="auto"/>
        <w:ind w:left="360"/>
        <w:jc w:val="both"/>
      </w:pPr>
      <w:r>
        <w:t>The offeror claims exemption from CAS requirements under the provisions of 48 CFR 9903.201-1(b) (</w:t>
      </w:r>
      <w:r w:rsidR="001911C1">
        <w:t>5</w:t>
      </w:r>
      <w:r>
        <w:t>)</w:t>
      </w:r>
      <w:r w:rsidR="001911C1">
        <w:t>, and certifies the prices quoted have been set by law or regulation.  The offeror agrees to support this claim by completing and submitting the appropriate supporting documentation.</w:t>
      </w:r>
    </w:p>
    <w:p w14:paraId="54B12FC1" w14:textId="77777777" w:rsidR="008776D6" w:rsidRDefault="008776D6" w:rsidP="00114E30">
      <w:pPr>
        <w:tabs>
          <w:tab w:val="left" w:pos="1800"/>
        </w:tabs>
        <w:spacing w:after="0" w:line="240" w:lineRule="auto"/>
        <w:jc w:val="both"/>
      </w:pPr>
      <w:r>
        <w:fldChar w:fldCharType="begin">
          <w:ffData>
            <w:name w:val="Check1"/>
            <w:enabled/>
            <w:calcOnExit w:val="0"/>
            <w:checkBox>
              <w:sizeAuto/>
              <w:default w:val="0"/>
            </w:checkBox>
          </w:ffData>
        </w:fldChar>
      </w:r>
      <w:r>
        <w:instrText xml:space="preserve"> FORMCHECKBOX </w:instrText>
      </w:r>
      <w:r w:rsidR="003842FE">
        <w:fldChar w:fldCharType="separate"/>
      </w:r>
      <w:r>
        <w:fldChar w:fldCharType="end"/>
      </w:r>
      <w:r>
        <w:t xml:space="preserve"> </w:t>
      </w:r>
      <w:r w:rsidR="002D35D8">
        <w:t xml:space="preserve"> </w:t>
      </w:r>
      <w:r w:rsidRPr="00864E4C">
        <w:rPr>
          <w:b/>
          <w:sz w:val="24"/>
          <w:szCs w:val="24"/>
        </w:rPr>
        <w:t xml:space="preserve">Exemption Claimed for </w:t>
      </w:r>
      <w:r w:rsidR="001911C1" w:rsidRPr="00864E4C">
        <w:rPr>
          <w:b/>
          <w:sz w:val="24"/>
          <w:szCs w:val="24"/>
        </w:rPr>
        <w:t>Commercial Item Acquisition</w:t>
      </w:r>
      <w:r>
        <w:t xml:space="preserve"> </w:t>
      </w:r>
    </w:p>
    <w:p w14:paraId="2C81E7DD" w14:textId="77777777" w:rsidR="008776D6" w:rsidRPr="00B23F77" w:rsidRDefault="008776D6" w:rsidP="00114E30">
      <w:pPr>
        <w:tabs>
          <w:tab w:val="left" w:pos="1800"/>
        </w:tabs>
        <w:spacing w:after="160" w:line="240" w:lineRule="auto"/>
        <w:ind w:left="360"/>
        <w:jc w:val="both"/>
      </w:pPr>
      <w:r>
        <w:t>The offeror claims exemption from CAS requirements under the provision</w:t>
      </w:r>
      <w:r w:rsidR="001911C1">
        <w:t>s of 48 CFR 9903.201-1(b) (6), and certifies that the prices quoted are for commercial items as defined in FAR 2.101.  The offeror agrees to support this claim by completing and submitting the appropriate supporting documentation, as requested by GA-ASI.</w:t>
      </w:r>
    </w:p>
    <w:p w14:paraId="0EA8E094" w14:textId="77777777" w:rsidR="008776D6" w:rsidRDefault="008776D6" w:rsidP="00114E30">
      <w:pPr>
        <w:tabs>
          <w:tab w:val="left" w:pos="1800"/>
        </w:tabs>
        <w:spacing w:after="0" w:line="240" w:lineRule="auto"/>
        <w:jc w:val="both"/>
      </w:pPr>
      <w:r>
        <w:fldChar w:fldCharType="begin">
          <w:ffData>
            <w:name w:val="Check1"/>
            <w:enabled/>
            <w:calcOnExit w:val="0"/>
            <w:checkBox>
              <w:sizeAuto/>
              <w:default w:val="0"/>
            </w:checkBox>
          </w:ffData>
        </w:fldChar>
      </w:r>
      <w:r>
        <w:instrText xml:space="preserve"> FORMCHECKBOX </w:instrText>
      </w:r>
      <w:r w:rsidR="003842FE">
        <w:fldChar w:fldCharType="separate"/>
      </w:r>
      <w:r>
        <w:fldChar w:fldCharType="end"/>
      </w:r>
      <w:r>
        <w:t xml:space="preserve"> </w:t>
      </w:r>
      <w:r w:rsidR="002D35D8" w:rsidRPr="00910D66">
        <w:rPr>
          <w:sz w:val="24"/>
          <w:szCs w:val="24"/>
        </w:rPr>
        <w:t xml:space="preserve"> </w:t>
      </w:r>
      <w:r w:rsidRPr="00910D66">
        <w:rPr>
          <w:b/>
          <w:sz w:val="24"/>
          <w:szCs w:val="24"/>
        </w:rPr>
        <w:t xml:space="preserve">Exemption Claimed for </w:t>
      </w:r>
      <w:r w:rsidR="001911C1" w:rsidRPr="00910D66">
        <w:rPr>
          <w:b/>
          <w:sz w:val="24"/>
          <w:szCs w:val="24"/>
        </w:rPr>
        <w:t>Contracts/Subcontracts of less than $7.5 million</w:t>
      </w:r>
      <w:r>
        <w:t xml:space="preserve"> </w:t>
      </w:r>
    </w:p>
    <w:p w14:paraId="7FBC58B1" w14:textId="77777777" w:rsidR="008776D6" w:rsidRDefault="008776D6" w:rsidP="00114E30">
      <w:pPr>
        <w:tabs>
          <w:tab w:val="left" w:pos="1800"/>
        </w:tabs>
        <w:spacing w:after="160" w:line="240" w:lineRule="auto"/>
        <w:ind w:left="360"/>
        <w:jc w:val="both"/>
      </w:pPr>
      <w:r>
        <w:t>The offeror claims exemption from CAS requirements under the provision</w:t>
      </w:r>
      <w:r w:rsidR="001911C1">
        <w:t>s of 48 CFR 9903.201-1(b) (7</w:t>
      </w:r>
      <w:r>
        <w:t>)</w:t>
      </w:r>
      <w:r w:rsidR="001911C1">
        <w:t>,</w:t>
      </w:r>
      <w:r w:rsidR="00C67B55">
        <w:t xml:space="preserve"> </w:t>
      </w:r>
      <w:r w:rsidR="00CC1E07">
        <w:t xml:space="preserve">subcontract </w:t>
      </w:r>
      <w:r w:rsidR="0009608E">
        <w:t>of</w:t>
      </w:r>
      <w:r w:rsidR="00CC1E07">
        <w:t xml:space="preserve"> less than $7.5 million, provided that, at the time of award, the offeror’s business unit is not currently performing any CAS-covered contracts or subcontracts valued at $7.5 million or greater.</w:t>
      </w:r>
    </w:p>
    <w:p w14:paraId="77A370B7" w14:textId="77777777" w:rsidR="00296507" w:rsidRDefault="00296507" w:rsidP="00114E30">
      <w:pPr>
        <w:tabs>
          <w:tab w:val="left" w:pos="1800"/>
        </w:tabs>
        <w:spacing w:after="0" w:line="240" w:lineRule="auto"/>
        <w:jc w:val="both"/>
      </w:pPr>
      <w:r>
        <w:fldChar w:fldCharType="begin">
          <w:ffData>
            <w:name w:val="Check1"/>
            <w:enabled/>
            <w:calcOnExit w:val="0"/>
            <w:checkBox>
              <w:sizeAuto/>
              <w:default w:val="0"/>
            </w:checkBox>
          </w:ffData>
        </w:fldChar>
      </w:r>
      <w:r>
        <w:instrText xml:space="preserve"> FORMCHECKBOX </w:instrText>
      </w:r>
      <w:r w:rsidR="003842FE">
        <w:fldChar w:fldCharType="separate"/>
      </w:r>
      <w:r>
        <w:fldChar w:fldCharType="end"/>
      </w:r>
      <w:r w:rsidR="002D35D8">
        <w:t xml:space="preserve">  </w:t>
      </w:r>
      <w:r w:rsidRPr="00910D66">
        <w:rPr>
          <w:b/>
          <w:sz w:val="24"/>
          <w:szCs w:val="24"/>
        </w:rPr>
        <w:t>Exemption Claimed for NATO PHM Ship Program</w:t>
      </w:r>
      <w:r>
        <w:t xml:space="preserve"> </w:t>
      </w:r>
    </w:p>
    <w:p w14:paraId="54280468" w14:textId="77777777" w:rsidR="00296507" w:rsidRDefault="00296507" w:rsidP="00114E30">
      <w:pPr>
        <w:tabs>
          <w:tab w:val="left" w:pos="1800"/>
        </w:tabs>
        <w:spacing w:line="240" w:lineRule="auto"/>
        <w:ind w:left="360"/>
        <w:jc w:val="both"/>
      </w:pPr>
      <w:r>
        <w:t>The offeror claims exemption from CAS requirements under the provisions of 48 CFR 9903.201-1(b) (13), subcontract under the NATO PHM Ship program to be performed outside the United States by a foreign concern.</w:t>
      </w:r>
    </w:p>
    <w:p w14:paraId="1E3DE13A" w14:textId="77777777" w:rsidR="00296507" w:rsidRDefault="00296507" w:rsidP="00114E30">
      <w:pPr>
        <w:tabs>
          <w:tab w:val="left" w:pos="1800"/>
        </w:tabs>
        <w:spacing w:after="0" w:line="240" w:lineRule="auto"/>
        <w:jc w:val="both"/>
      </w:pPr>
      <w:r>
        <w:t>If an exemption is claimed above, CAS does not apply; please sign the bottom of this form and return to GA-ASI.</w:t>
      </w:r>
    </w:p>
    <w:p w14:paraId="46F62092" w14:textId="77777777" w:rsidR="00296507" w:rsidRPr="00B4462E" w:rsidRDefault="00296507" w:rsidP="009A7590">
      <w:pPr>
        <w:keepNext/>
        <w:keepLines/>
        <w:pBdr>
          <w:top w:val="single" w:sz="4" w:space="1" w:color="auto"/>
          <w:bottom w:val="single" w:sz="6" w:space="1" w:color="auto"/>
        </w:pBdr>
        <w:tabs>
          <w:tab w:val="left" w:pos="1620"/>
        </w:tabs>
        <w:spacing w:after="160" w:line="240" w:lineRule="auto"/>
        <w:rPr>
          <w:b/>
          <w:sz w:val="30"/>
          <w:szCs w:val="30"/>
        </w:rPr>
      </w:pPr>
      <w:r w:rsidRPr="00B4462E">
        <w:rPr>
          <w:b/>
          <w:sz w:val="30"/>
          <w:szCs w:val="30"/>
        </w:rPr>
        <w:lastRenderedPageBreak/>
        <w:t xml:space="preserve">Section </w:t>
      </w:r>
      <w:r w:rsidR="00B4462E" w:rsidRPr="00B4462E">
        <w:rPr>
          <w:b/>
          <w:sz w:val="30"/>
          <w:szCs w:val="30"/>
        </w:rPr>
        <w:t>B</w:t>
      </w:r>
      <w:r w:rsidRPr="00B4462E">
        <w:rPr>
          <w:b/>
          <w:sz w:val="30"/>
          <w:szCs w:val="30"/>
        </w:rPr>
        <w:t xml:space="preserve">: </w:t>
      </w:r>
      <w:r w:rsidRPr="00B4462E">
        <w:rPr>
          <w:b/>
          <w:sz w:val="30"/>
          <w:szCs w:val="30"/>
        </w:rPr>
        <w:tab/>
      </w:r>
      <w:r w:rsidR="00B4462E" w:rsidRPr="00B4462E">
        <w:rPr>
          <w:b/>
          <w:sz w:val="30"/>
          <w:szCs w:val="30"/>
        </w:rPr>
        <w:t>Disclosure Statement – Cost Accounting Practices and Certification</w:t>
      </w:r>
    </w:p>
    <w:p w14:paraId="6B4C6B36" w14:textId="77777777" w:rsidR="00B41BAD" w:rsidRPr="00B41BAD" w:rsidRDefault="00B41BAD" w:rsidP="009A7590">
      <w:pPr>
        <w:keepNext/>
        <w:keepLines/>
        <w:spacing w:after="40" w:line="240" w:lineRule="auto"/>
        <w:rPr>
          <w:b/>
          <w:sz w:val="24"/>
          <w:szCs w:val="24"/>
        </w:rPr>
      </w:pPr>
      <w:r w:rsidRPr="00B41BAD">
        <w:rPr>
          <w:b/>
          <w:sz w:val="24"/>
          <w:szCs w:val="24"/>
        </w:rPr>
        <w:t>Offeror:</w:t>
      </w:r>
    </w:p>
    <w:p w14:paraId="6DB9DF37" w14:textId="77777777" w:rsidR="00B4462E" w:rsidRDefault="00BF5B8B" w:rsidP="00114E30">
      <w:pPr>
        <w:keepNext/>
        <w:keepLines/>
        <w:spacing w:after="120" w:line="240" w:lineRule="auto"/>
        <w:ind w:left="360" w:hanging="360"/>
        <w:jc w:val="both"/>
      </w:pPr>
      <w:r>
        <w:t xml:space="preserve">(a)  </w:t>
      </w:r>
      <w:r w:rsidR="00B4462E">
        <w:t xml:space="preserve">Any </w:t>
      </w:r>
      <w:r>
        <w:t>sub</w:t>
      </w:r>
      <w:r w:rsidR="00B4462E">
        <w:t xml:space="preserve">contract over </w:t>
      </w:r>
      <w:r>
        <w:t>the applicable TINA threshold</w:t>
      </w:r>
      <w:r w:rsidR="00B4462E">
        <w:t xml:space="preserve"> resulting from this solicitation will be subject to the requirements of the Cost Accounting Standards Board (48 CFR Chapter 99), except for those </w:t>
      </w:r>
      <w:r>
        <w:t>sub</w:t>
      </w:r>
      <w:r w:rsidR="00B4462E">
        <w:t>contracts which are exempt as specified in 48 CFR 9903.201-1.</w:t>
      </w:r>
    </w:p>
    <w:p w14:paraId="0EB530B4" w14:textId="77777777" w:rsidR="00B4462E" w:rsidRDefault="00BF5B8B" w:rsidP="00114E30">
      <w:pPr>
        <w:spacing w:after="0" w:line="240" w:lineRule="auto"/>
        <w:ind w:left="360" w:hanging="360"/>
        <w:jc w:val="both"/>
      </w:pPr>
      <w:r>
        <w:t xml:space="preserve">(b)  </w:t>
      </w:r>
      <w:r w:rsidR="00B41BAD">
        <w:t xml:space="preserve">Any proposal you submit, if accepted, </w:t>
      </w:r>
      <w:r w:rsidR="00C77574">
        <w:t>that</w:t>
      </w:r>
      <w:r w:rsidR="00B41BAD">
        <w:t xml:space="preserve"> result</w:t>
      </w:r>
      <w:r w:rsidR="00C77574">
        <w:t>s</w:t>
      </w:r>
      <w:r w:rsidR="00B41BAD">
        <w:t xml:space="preserve"> in a subcontract subject to the requirements of 48 CFR Chapter 99, will require you, as a condition of contracting, to submit a Disclosure Statement as required by 48 CFR, 9903.202.  </w:t>
      </w:r>
      <w:r w:rsidR="00B4462E">
        <w:t xml:space="preserve">When required, the Disclosure Statement must be submitted as a part of </w:t>
      </w:r>
      <w:r w:rsidR="00B41BAD">
        <w:t>your</w:t>
      </w:r>
      <w:r w:rsidR="00B4462E">
        <w:t xml:space="preserve"> proposal under this solicitation unless </w:t>
      </w:r>
      <w:r w:rsidR="00B41BAD">
        <w:t>you have</w:t>
      </w:r>
      <w:r w:rsidR="00B4462E">
        <w:t xml:space="preserve"> already submitted a Disclosure Statement disclosing the practices used in connection with the pricing of this proposal.  If an applicable Disclosure Statement has already been submitted, </w:t>
      </w:r>
      <w:r w:rsidR="00B41BAD">
        <w:t>you</w:t>
      </w:r>
      <w:r w:rsidR="00B4462E">
        <w:t xml:space="preserve"> may satisfy the requirement for submission by providing the information requested in paragraph (c) of this </w:t>
      </w:r>
      <w:r w:rsidR="00B41BAD">
        <w:t>section, below</w:t>
      </w:r>
      <w:r w:rsidR="00B4462E">
        <w:t>.</w:t>
      </w:r>
    </w:p>
    <w:p w14:paraId="581A1646" w14:textId="77777777" w:rsidR="00B4462E" w:rsidRDefault="00B4462E" w:rsidP="00114E30">
      <w:pPr>
        <w:spacing w:after="120" w:line="240" w:lineRule="auto"/>
        <w:ind w:left="360"/>
        <w:jc w:val="both"/>
      </w:pPr>
      <w:r>
        <w:t>CAUTION: In the absence of specific regulations or agreement, a practice disclosed in a Disclosure Statement shall not, by virtue of such disclosure, be deemed to be a proper, approved, or agreed-to practice for pricing proposals or accumulating and reporting contract performance cost data.</w:t>
      </w:r>
    </w:p>
    <w:p w14:paraId="7BD54DB3" w14:textId="77777777" w:rsidR="00B4462E" w:rsidRDefault="002D35D8" w:rsidP="00114E30">
      <w:pPr>
        <w:spacing w:after="160" w:line="240" w:lineRule="auto"/>
        <w:jc w:val="both"/>
      </w:pPr>
      <w:r>
        <w:t xml:space="preserve">(c)  </w:t>
      </w:r>
      <w:r w:rsidR="00B4462E">
        <w:t xml:space="preserve">Check the appropriate box </w:t>
      </w:r>
      <w:r>
        <w:t xml:space="preserve">and provide the requested information </w:t>
      </w:r>
      <w:r w:rsidR="00B4462E">
        <w:t>below:</w:t>
      </w:r>
    </w:p>
    <w:p w14:paraId="4112B6CD" w14:textId="77777777" w:rsidR="00B4462E" w:rsidRDefault="002D35D8" w:rsidP="00114E30">
      <w:pPr>
        <w:spacing w:after="0" w:line="240" w:lineRule="auto"/>
        <w:ind w:left="360"/>
        <w:jc w:val="both"/>
      </w:pPr>
      <w:r>
        <w:fldChar w:fldCharType="begin">
          <w:ffData>
            <w:name w:val="Check1"/>
            <w:enabled/>
            <w:calcOnExit w:val="0"/>
            <w:checkBox>
              <w:sizeAuto/>
              <w:default w:val="0"/>
            </w:checkBox>
          </w:ffData>
        </w:fldChar>
      </w:r>
      <w:r>
        <w:instrText xml:space="preserve"> FORMCHECKBOX </w:instrText>
      </w:r>
      <w:r w:rsidR="003842FE">
        <w:fldChar w:fldCharType="separate"/>
      </w:r>
      <w:r>
        <w:fldChar w:fldCharType="end"/>
      </w:r>
      <w:r>
        <w:t xml:space="preserve">  </w:t>
      </w:r>
      <w:r w:rsidR="00A317C5" w:rsidRPr="00A317C5">
        <w:rPr>
          <w:b/>
          <w:sz w:val="24"/>
          <w:szCs w:val="24"/>
        </w:rPr>
        <w:t>(1)</w:t>
      </w:r>
      <w:r w:rsidR="00A317C5">
        <w:t xml:space="preserve"> </w:t>
      </w:r>
      <w:r w:rsidR="00B4462E" w:rsidRPr="00910D66">
        <w:rPr>
          <w:b/>
          <w:sz w:val="24"/>
          <w:szCs w:val="24"/>
        </w:rPr>
        <w:t>Certificate of Concurrent Submission of Disclosure Statement</w:t>
      </w:r>
    </w:p>
    <w:p w14:paraId="05FBAA2C" w14:textId="77777777" w:rsidR="00B4462E" w:rsidRPr="00BF20DD" w:rsidRDefault="002D35D8" w:rsidP="00114E30">
      <w:pPr>
        <w:autoSpaceDE w:val="0"/>
        <w:autoSpaceDN w:val="0"/>
        <w:adjustRightInd w:val="0"/>
        <w:spacing w:after="0" w:line="240" w:lineRule="auto"/>
        <w:ind w:left="720"/>
        <w:jc w:val="both"/>
        <w:rPr>
          <w:rFonts w:cstheme="minorHAnsi"/>
        </w:rPr>
      </w:pPr>
      <w:r w:rsidRPr="00BF20DD">
        <w:rPr>
          <w:rFonts w:cstheme="minorHAnsi"/>
        </w:rPr>
        <w:t>Offeror hereby certifies that, as a part of the proposal, copies of the Disclosure Statement have been</w:t>
      </w:r>
      <w:r w:rsidR="009E5A27" w:rsidRPr="00BF20DD">
        <w:rPr>
          <w:rFonts w:cstheme="minorHAnsi"/>
        </w:rPr>
        <w:t xml:space="preserve"> </w:t>
      </w:r>
      <w:r w:rsidRPr="00BF20DD">
        <w:rPr>
          <w:rFonts w:cstheme="minorHAnsi"/>
        </w:rPr>
        <w:t>submitted as follows: (a) original and one copy to the cognizant Administr</w:t>
      </w:r>
      <w:r w:rsidR="009E5A27" w:rsidRPr="00BF20DD">
        <w:rPr>
          <w:rFonts w:cstheme="minorHAnsi"/>
        </w:rPr>
        <w:t xml:space="preserve">ative Contracting Officer (ACO) </w:t>
      </w:r>
      <w:r w:rsidRPr="00BF20DD">
        <w:rPr>
          <w:rFonts w:cstheme="minorHAnsi"/>
        </w:rPr>
        <w:t xml:space="preserve">or Federal agency official authorized to act in that capacity, as applicable, and (b) one copy to the cognizant Federal auditor. </w:t>
      </w:r>
      <w:r w:rsidR="00B4462E" w:rsidRPr="00BF20DD">
        <w:rPr>
          <w:rFonts w:cstheme="minorHAnsi"/>
        </w:rPr>
        <w:t xml:space="preserve">(Disclosure must be on Form No. CASB DS-1 or CASB DS-2, as applicable.  Forms may be obtained from the ACO or Federal official and/or from the loose-leaf version of the </w:t>
      </w:r>
      <w:r w:rsidRPr="00BF20DD">
        <w:rPr>
          <w:rFonts w:cstheme="minorHAnsi"/>
        </w:rPr>
        <w:t>FAR</w:t>
      </w:r>
      <w:r w:rsidR="00B4462E" w:rsidRPr="00BF20DD">
        <w:rPr>
          <w:rFonts w:cstheme="minorHAnsi"/>
        </w:rPr>
        <w:t>.)</w:t>
      </w:r>
    </w:p>
    <w:p w14:paraId="22BC0957" w14:textId="77777777" w:rsidR="00B4462E" w:rsidRDefault="00B4462E" w:rsidP="00114E30">
      <w:pPr>
        <w:tabs>
          <w:tab w:val="left" w:pos="4950"/>
        </w:tabs>
        <w:spacing w:before="160" w:after="0" w:line="240" w:lineRule="auto"/>
        <w:ind w:left="720"/>
        <w:jc w:val="both"/>
      </w:pPr>
      <w:r w:rsidRPr="009E5A27">
        <w:t>Date of Disclosure</w:t>
      </w:r>
      <w:r>
        <w:t xml:space="preserve"> Statement</w:t>
      </w:r>
      <w:r w:rsidR="002D35D8">
        <w:t>:</w:t>
      </w:r>
      <w:r w:rsidR="00C51BCB" w:rsidRPr="00C51BCB">
        <w:rPr>
          <w:sz w:val="24"/>
          <w:szCs w:val="24"/>
        </w:rPr>
        <w:t xml:space="preserve"> </w:t>
      </w:r>
      <w:r w:rsidR="00C51BCB">
        <w:rPr>
          <w:sz w:val="24"/>
          <w:szCs w:val="24"/>
        </w:rPr>
        <w:tab/>
      </w:r>
      <w:r w:rsidR="00C51BCB" w:rsidRPr="009E5A27">
        <w:rPr>
          <w:b/>
          <w:u w:val="single"/>
        </w:rPr>
        <w:fldChar w:fldCharType="begin">
          <w:ffData>
            <w:name w:val=""/>
            <w:enabled/>
            <w:calcOnExit w:val="0"/>
            <w:textInput/>
          </w:ffData>
        </w:fldChar>
      </w:r>
      <w:r w:rsidR="00C51BCB" w:rsidRPr="009E5A27">
        <w:rPr>
          <w:b/>
          <w:u w:val="single"/>
        </w:rPr>
        <w:instrText xml:space="preserve"> FORMTEXT </w:instrText>
      </w:r>
      <w:r w:rsidR="00C51BCB" w:rsidRPr="009E5A27">
        <w:rPr>
          <w:b/>
          <w:u w:val="single"/>
        </w:rPr>
      </w:r>
      <w:r w:rsidR="00C51BCB" w:rsidRPr="009E5A27">
        <w:rPr>
          <w:b/>
          <w:u w:val="single"/>
        </w:rPr>
        <w:fldChar w:fldCharType="separate"/>
      </w:r>
      <w:r w:rsidR="00C51BCB" w:rsidRPr="009E5A27">
        <w:rPr>
          <w:b/>
          <w:noProof/>
          <w:u w:val="single"/>
        </w:rPr>
        <w:t> </w:t>
      </w:r>
      <w:r w:rsidR="00C51BCB" w:rsidRPr="009E5A27">
        <w:rPr>
          <w:b/>
          <w:noProof/>
          <w:u w:val="single"/>
        </w:rPr>
        <w:t> </w:t>
      </w:r>
      <w:r w:rsidR="00C51BCB" w:rsidRPr="009E5A27">
        <w:rPr>
          <w:b/>
          <w:noProof/>
          <w:u w:val="single"/>
        </w:rPr>
        <w:t> </w:t>
      </w:r>
      <w:r w:rsidR="00C51BCB" w:rsidRPr="009E5A27">
        <w:rPr>
          <w:b/>
          <w:noProof/>
          <w:u w:val="single"/>
        </w:rPr>
        <w:t> </w:t>
      </w:r>
      <w:r w:rsidR="00C51BCB" w:rsidRPr="009E5A27">
        <w:rPr>
          <w:b/>
          <w:noProof/>
          <w:u w:val="single"/>
        </w:rPr>
        <w:t> </w:t>
      </w:r>
      <w:r w:rsidR="00C51BCB" w:rsidRPr="009E5A27">
        <w:rPr>
          <w:b/>
          <w:u w:val="single"/>
        </w:rPr>
        <w:fldChar w:fldCharType="end"/>
      </w:r>
    </w:p>
    <w:p w14:paraId="22BF20A7" w14:textId="77777777" w:rsidR="00B4462E" w:rsidRDefault="00B4462E" w:rsidP="00114E30">
      <w:pPr>
        <w:tabs>
          <w:tab w:val="left" w:pos="4950"/>
        </w:tabs>
        <w:spacing w:after="0" w:line="240" w:lineRule="auto"/>
        <w:ind w:left="720"/>
        <w:jc w:val="both"/>
      </w:pPr>
      <w:r>
        <w:t xml:space="preserve">Name of </w:t>
      </w:r>
      <w:r w:rsidR="00D9123B">
        <w:t>ACO or Federal official where f</w:t>
      </w:r>
      <w:r>
        <w:t xml:space="preserve">iled: </w:t>
      </w:r>
      <w:r w:rsidR="00C51BCB">
        <w:tab/>
      </w:r>
      <w:r w:rsidR="00C51BCB" w:rsidRPr="009E5A27">
        <w:rPr>
          <w:b/>
          <w:u w:val="single"/>
        </w:rPr>
        <w:fldChar w:fldCharType="begin">
          <w:ffData>
            <w:name w:val="Text1"/>
            <w:enabled/>
            <w:calcOnExit w:val="0"/>
            <w:textInput/>
          </w:ffData>
        </w:fldChar>
      </w:r>
      <w:r w:rsidR="00C51BCB" w:rsidRPr="009E5A27">
        <w:rPr>
          <w:b/>
          <w:u w:val="single"/>
        </w:rPr>
        <w:instrText xml:space="preserve"> FORMTEXT </w:instrText>
      </w:r>
      <w:r w:rsidR="00C51BCB" w:rsidRPr="009E5A27">
        <w:rPr>
          <w:b/>
          <w:u w:val="single"/>
        </w:rPr>
      </w:r>
      <w:r w:rsidR="00C51BCB" w:rsidRPr="009E5A27">
        <w:rPr>
          <w:b/>
          <w:u w:val="single"/>
        </w:rPr>
        <w:fldChar w:fldCharType="separate"/>
      </w:r>
      <w:r w:rsidR="00C51BCB" w:rsidRPr="009E5A27">
        <w:rPr>
          <w:b/>
          <w:noProof/>
          <w:u w:val="single"/>
        </w:rPr>
        <w:t> </w:t>
      </w:r>
      <w:r w:rsidR="00C51BCB" w:rsidRPr="009E5A27">
        <w:rPr>
          <w:b/>
          <w:noProof/>
          <w:u w:val="single"/>
        </w:rPr>
        <w:t> </w:t>
      </w:r>
      <w:r w:rsidR="00C51BCB" w:rsidRPr="009E5A27">
        <w:rPr>
          <w:b/>
          <w:noProof/>
          <w:u w:val="single"/>
        </w:rPr>
        <w:t> </w:t>
      </w:r>
      <w:r w:rsidR="00C51BCB" w:rsidRPr="009E5A27">
        <w:rPr>
          <w:b/>
          <w:noProof/>
          <w:u w:val="single"/>
        </w:rPr>
        <w:t> </w:t>
      </w:r>
      <w:r w:rsidR="00C51BCB" w:rsidRPr="009E5A27">
        <w:rPr>
          <w:b/>
          <w:noProof/>
          <w:u w:val="single"/>
        </w:rPr>
        <w:t> </w:t>
      </w:r>
      <w:r w:rsidR="00C51BCB" w:rsidRPr="009E5A27">
        <w:rPr>
          <w:b/>
          <w:u w:val="single"/>
        </w:rPr>
        <w:fldChar w:fldCharType="end"/>
      </w:r>
    </w:p>
    <w:p w14:paraId="19547C8A" w14:textId="77777777" w:rsidR="00B4462E" w:rsidRDefault="002D35D8" w:rsidP="00114E30">
      <w:pPr>
        <w:tabs>
          <w:tab w:val="left" w:pos="4950"/>
        </w:tabs>
        <w:spacing w:after="0" w:line="240" w:lineRule="auto"/>
        <w:ind w:left="720"/>
        <w:jc w:val="both"/>
      </w:pPr>
      <w:r>
        <w:t xml:space="preserve">Address of ACO or Federal </w:t>
      </w:r>
      <w:r w:rsidR="00D9123B">
        <w:t>o</w:t>
      </w:r>
      <w:r>
        <w:t xml:space="preserve">fficial </w:t>
      </w:r>
      <w:r w:rsidR="00D9123B">
        <w:t>where f</w:t>
      </w:r>
      <w:r>
        <w:t>iled:</w:t>
      </w:r>
      <w:r w:rsidR="00C51BCB" w:rsidRPr="00C51BCB">
        <w:rPr>
          <w:sz w:val="24"/>
          <w:szCs w:val="24"/>
        </w:rPr>
        <w:t xml:space="preserve"> </w:t>
      </w:r>
      <w:r w:rsidR="00C51BCB">
        <w:rPr>
          <w:sz w:val="24"/>
          <w:szCs w:val="24"/>
        </w:rPr>
        <w:tab/>
      </w:r>
      <w:r w:rsidR="00C51BCB" w:rsidRPr="009E5A27">
        <w:rPr>
          <w:b/>
          <w:u w:val="single"/>
        </w:rPr>
        <w:fldChar w:fldCharType="begin">
          <w:ffData>
            <w:name w:val="Text1"/>
            <w:enabled/>
            <w:calcOnExit w:val="0"/>
            <w:textInput/>
          </w:ffData>
        </w:fldChar>
      </w:r>
      <w:r w:rsidR="00C51BCB" w:rsidRPr="009E5A27">
        <w:rPr>
          <w:b/>
          <w:u w:val="single"/>
        </w:rPr>
        <w:instrText xml:space="preserve"> FORMTEXT </w:instrText>
      </w:r>
      <w:r w:rsidR="00C51BCB" w:rsidRPr="009E5A27">
        <w:rPr>
          <w:b/>
          <w:u w:val="single"/>
        </w:rPr>
      </w:r>
      <w:r w:rsidR="00C51BCB" w:rsidRPr="009E5A27">
        <w:rPr>
          <w:b/>
          <w:u w:val="single"/>
        </w:rPr>
        <w:fldChar w:fldCharType="separate"/>
      </w:r>
      <w:r w:rsidR="00C51BCB" w:rsidRPr="009E5A27">
        <w:rPr>
          <w:b/>
          <w:noProof/>
          <w:u w:val="single"/>
        </w:rPr>
        <w:t> </w:t>
      </w:r>
      <w:r w:rsidR="00C51BCB" w:rsidRPr="009E5A27">
        <w:rPr>
          <w:b/>
          <w:noProof/>
          <w:u w:val="single"/>
        </w:rPr>
        <w:t> </w:t>
      </w:r>
      <w:r w:rsidR="00C51BCB" w:rsidRPr="009E5A27">
        <w:rPr>
          <w:b/>
          <w:noProof/>
          <w:u w:val="single"/>
        </w:rPr>
        <w:t> </w:t>
      </w:r>
      <w:r w:rsidR="00C51BCB" w:rsidRPr="009E5A27">
        <w:rPr>
          <w:b/>
          <w:noProof/>
          <w:u w:val="single"/>
        </w:rPr>
        <w:t> </w:t>
      </w:r>
      <w:r w:rsidR="00C51BCB" w:rsidRPr="009E5A27">
        <w:rPr>
          <w:b/>
          <w:noProof/>
          <w:u w:val="single"/>
        </w:rPr>
        <w:t> </w:t>
      </w:r>
      <w:r w:rsidR="00C51BCB" w:rsidRPr="009E5A27">
        <w:rPr>
          <w:b/>
          <w:u w:val="single"/>
        </w:rPr>
        <w:fldChar w:fldCharType="end"/>
      </w:r>
    </w:p>
    <w:p w14:paraId="593A73C0" w14:textId="77777777" w:rsidR="00B4462E" w:rsidRDefault="00BF20DD" w:rsidP="00114E30">
      <w:pPr>
        <w:spacing w:before="120" w:after="0" w:line="240" w:lineRule="auto"/>
        <w:ind w:left="720"/>
        <w:jc w:val="both"/>
      </w:pPr>
      <w:r>
        <w:t>O</w:t>
      </w:r>
      <w:r w:rsidR="00B4462E">
        <w:t>fferor further certifies that the practices used in estimating costs in pricing this proposal are consistent with the cost accounting practices disclosed in the Disclosure Statement.</w:t>
      </w:r>
    </w:p>
    <w:p w14:paraId="327780BD" w14:textId="77777777" w:rsidR="00B4462E" w:rsidRDefault="00B4462E" w:rsidP="00114E30">
      <w:pPr>
        <w:spacing w:after="0" w:line="240" w:lineRule="auto"/>
        <w:jc w:val="both"/>
      </w:pPr>
    </w:p>
    <w:p w14:paraId="2D92B365" w14:textId="77777777" w:rsidR="00B4462E" w:rsidRDefault="00910D66" w:rsidP="00114E30">
      <w:pPr>
        <w:spacing w:after="0" w:line="240" w:lineRule="auto"/>
        <w:ind w:left="360"/>
        <w:jc w:val="both"/>
      </w:pPr>
      <w:r>
        <w:fldChar w:fldCharType="begin">
          <w:ffData>
            <w:name w:val="Check1"/>
            <w:enabled/>
            <w:calcOnExit w:val="0"/>
            <w:checkBox>
              <w:sizeAuto/>
              <w:default w:val="0"/>
            </w:checkBox>
          </w:ffData>
        </w:fldChar>
      </w:r>
      <w:r>
        <w:instrText xml:space="preserve"> FORMCHECKBOX </w:instrText>
      </w:r>
      <w:r w:rsidR="003842FE">
        <w:fldChar w:fldCharType="separate"/>
      </w:r>
      <w:r>
        <w:fldChar w:fldCharType="end"/>
      </w:r>
      <w:r>
        <w:t xml:space="preserve">  </w:t>
      </w:r>
      <w:r w:rsidR="00A317C5">
        <w:rPr>
          <w:b/>
          <w:sz w:val="24"/>
          <w:szCs w:val="24"/>
        </w:rPr>
        <w:t>(2) C</w:t>
      </w:r>
      <w:r w:rsidR="00B4462E" w:rsidRPr="00910D66">
        <w:rPr>
          <w:b/>
          <w:sz w:val="24"/>
          <w:szCs w:val="24"/>
        </w:rPr>
        <w:t>ertificate of Previously Submitted Disclosure Statement</w:t>
      </w:r>
    </w:p>
    <w:p w14:paraId="6FF8F045" w14:textId="77777777" w:rsidR="00B4462E" w:rsidRDefault="00BF20DD" w:rsidP="00114E30">
      <w:pPr>
        <w:spacing w:after="160" w:line="240" w:lineRule="auto"/>
        <w:ind w:left="720"/>
        <w:jc w:val="both"/>
      </w:pPr>
      <w:r>
        <w:t>O</w:t>
      </w:r>
      <w:r w:rsidR="00B4462E">
        <w:t xml:space="preserve">fferor hereby certifies that </w:t>
      </w:r>
      <w:r w:rsidR="009E5A27">
        <w:t xml:space="preserve">the </w:t>
      </w:r>
      <w:r w:rsidR="00B4462E">
        <w:t>Disclosure Statement was filed as follows:</w:t>
      </w:r>
    </w:p>
    <w:p w14:paraId="3C268B51" w14:textId="77777777" w:rsidR="009E5A27" w:rsidRDefault="009E5A27" w:rsidP="00114E30">
      <w:pPr>
        <w:tabs>
          <w:tab w:val="left" w:pos="4950"/>
        </w:tabs>
        <w:spacing w:after="0" w:line="240" w:lineRule="auto"/>
        <w:ind w:left="720"/>
        <w:jc w:val="both"/>
      </w:pPr>
      <w:r w:rsidRPr="009E5A27">
        <w:t>Date of Disclosure</w:t>
      </w:r>
      <w:r>
        <w:t xml:space="preserve"> Statement:</w:t>
      </w:r>
      <w:r w:rsidRPr="00C51BCB">
        <w:rPr>
          <w:sz w:val="24"/>
          <w:szCs w:val="24"/>
        </w:rPr>
        <w:t xml:space="preserve"> </w:t>
      </w:r>
      <w:r>
        <w:rPr>
          <w:sz w:val="24"/>
          <w:szCs w:val="24"/>
        </w:rPr>
        <w:tab/>
      </w:r>
      <w:r w:rsidRPr="009E5A27">
        <w:rPr>
          <w:b/>
          <w:u w:val="single"/>
        </w:rPr>
        <w:fldChar w:fldCharType="begin">
          <w:ffData>
            <w:name w:val=""/>
            <w:enabled/>
            <w:calcOnExit w:val="0"/>
            <w:textInput/>
          </w:ffData>
        </w:fldChar>
      </w:r>
      <w:r w:rsidRPr="009E5A27">
        <w:rPr>
          <w:b/>
          <w:u w:val="single"/>
        </w:rPr>
        <w:instrText xml:space="preserve"> FORMTEXT </w:instrText>
      </w:r>
      <w:r w:rsidRPr="009E5A27">
        <w:rPr>
          <w:b/>
          <w:u w:val="single"/>
        </w:rPr>
      </w:r>
      <w:r w:rsidRPr="009E5A27">
        <w:rPr>
          <w:b/>
          <w:u w:val="single"/>
        </w:rPr>
        <w:fldChar w:fldCharType="separate"/>
      </w:r>
      <w:r w:rsidRPr="009E5A27">
        <w:rPr>
          <w:b/>
          <w:noProof/>
          <w:u w:val="single"/>
        </w:rPr>
        <w:t> </w:t>
      </w:r>
      <w:r w:rsidRPr="009E5A27">
        <w:rPr>
          <w:b/>
          <w:noProof/>
          <w:u w:val="single"/>
        </w:rPr>
        <w:t> </w:t>
      </w:r>
      <w:r w:rsidRPr="009E5A27">
        <w:rPr>
          <w:b/>
          <w:noProof/>
          <w:u w:val="single"/>
        </w:rPr>
        <w:t> </w:t>
      </w:r>
      <w:r w:rsidRPr="009E5A27">
        <w:rPr>
          <w:b/>
          <w:noProof/>
          <w:u w:val="single"/>
        </w:rPr>
        <w:t> </w:t>
      </w:r>
      <w:r w:rsidRPr="009E5A27">
        <w:rPr>
          <w:b/>
          <w:noProof/>
          <w:u w:val="single"/>
        </w:rPr>
        <w:t> </w:t>
      </w:r>
      <w:r w:rsidRPr="009E5A27">
        <w:rPr>
          <w:b/>
          <w:u w:val="single"/>
        </w:rPr>
        <w:fldChar w:fldCharType="end"/>
      </w:r>
    </w:p>
    <w:p w14:paraId="2DBB6CD5" w14:textId="77777777" w:rsidR="009E5A27" w:rsidRDefault="009E5A27" w:rsidP="00114E30">
      <w:pPr>
        <w:tabs>
          <w:tab w:val="left" w:pos="4950"/>
        </w:tabs>
        <w:spacing w:after="0" w:line="240" w:lineRule="auto"/>
        <w:ind w:left="720"/>
        <w:jc w:val="both"/>
      </w:pPr>
      <w:r>
        <w:t xml:space="preserve">Name of ACO or Federal official where filed: </w:t>
      </w:r>
      <w:r>
        <w:tab/>
      </w:r>
      <w:r w:rsidRPr="009E5A27">
        <w:rPr>
          <w:b/>
          <w:u w:val="single"/>
        </w:rPr>
        <w:fldChar w:fldCharType="begin">
          <w:ffData>
            <w:name w:val="Text1"/>
            <w:enabled/>
            <w:calcOnExit w:val="0"/>
            <w:textInput/>
          </w:ffData>
        </w:fldChar>
      </w:r>
      <w:r w:rsidRPr="009E5A27">
        <w:rPr>
          <w:b/>
          <w:u w:val="single"/>
        </w:rPr>
        <w:instrText xml:space="preserve"> FORMTEXT </w:instrText>
      </w:r>
      <w:r w:rsidRPr="009E5A27">
        <w:rPr>
          <w:b/>
          <w:u w:val="single"/>
        </w:rPr>
      </w:r>
      <w:r w:rsidRPr="009E5A27">
        <w:rPr>
          <w:b/>
          <w:u w:val="single"/>
        </w:rPr>
        <w:fldChar w:fldCharType="separate"/>
      </w:r>
      <w:r w:rsidRPr="009E5A27">
        <w:rPr>
          <w:b/>
          <w:noProof/>
          <w:u w:val="single"/>
        </w:rPr>
        <w:t> </w:t>
      </w:r>
      <w:r w:rsidRPr="009E5A27">
        <w:rPr>
          <w:b/>
          <w:noProof/>
          <w:u w:val="single"/>
        </w:rPr>
        <w:t> </w:t>
      </w:r>
      <w:r w:rsidRPr="009E5A27">
        <w:rPr>
          <w:b/>
          <w:noProof/>
          <w:u w:val="single"/>
        </w:rPr>
        <w:t> </w:t>
      </w:r>
      <w:r w:rsidRPr="009E5A27">
        <w:rPr>
          <w:b/>
          <w:noProof/>
          <w:u w:val="single"/>
        </w:rPr>
        <w:t> </w:t>
      </w:r>
      <w:r w:rsidRPr="009E5A27">
        <w:rPr>
          <w:b/>
          <w:noProof/>
          <w:u w:val="single"/>
        </w:rPr>
        <w:t> </w:t>
      </w:r>
      <w:r w:rsidRPr="009E5A27">
        <w:rPr>
          <w:b/>
          <w:u w:val="single"/>
        </w:rPr>
        <w:fldChar w:fldCharType="end"/>
      </w:r>
    </w:p>
    <w:p w14:paraId="0A4AE905" w14:textId="77777777" w:rsidR="009E5A27" w:rsidRDefault="009E5A27" w:rsidP="00114E30">
      <w:pPr>
        <w:tabs>
          <w:tab w:val="left" w:pos="4950"/>
        </w:tabs>
        <w:spacing w:after="0" w:line="240" w:lineRule="auto"/>
        <w:ind w:left="720"/>
        <w:jc w:val="both"/>
      </w:pPr>
      <w:r>
        <w:t>Address of ACO or Federal official where filed:</w:t>
      </w:r>
      <w:r w:rsidRPr="00C51BCB">
        <w:rPr>
          <w:sz w:val="24"/>
          <w:szCs w:val="24"/>
        </w:rPr>
        <w:t xml:space="preserve"> </w:t>
      </w:r>
      <w:r>
        <w:rPr>
          <w:sz w:val="24"/>
          <w:szCs w:val="24"/>
        </w:rPr>
        <w:tab/>
      </w:r>
      <w:r w:rsidRPr="009E5A27">
        <w:rPr>
          <w:b/>
          <w:u w:val="single"/>
        </w:rPr>
        <w:fldChar w:fldCharType="begin">
          <w:ffData>
            <w:name w:val="Text1"/>
            <w:enabled/>
            <w:calcOnExit w:val="0"/>
            <w:textInput/>
          </w:ffData>
        </w:fldChar>
      </w:r>
      <w:r w:rsidRPr="009E5A27">
        <w:rPr>
          <w:b/>
          <w:u w:val="single"/>
        </w:rPr>
        <w:instrText xml:space="preserve"> FORMTEXT </w:instrText>
      </w:r>
      <w:r w:rsidRPr="009E5A27">
        <w:rPr>
          <w:b/>
          <w:u w:val="single"/>
        </w:rPr>
      </w:r>
      <w:r w:rsidRPr="009E5A27">
        <w:rPr>
          <w:b/>
          <w:u w:val="single"/>
        </w:rPr>
        <w:fldChar w:fldCharType="separate"/>
      </w:r>
      <w:r w:rsidRPr="009E5A27">
        <w:rPr>
          <w:b/>
          <w:noProof/>
          <w:u w:val="single"/>
        </w:rPr>
        <w:t> </w:t>
      </w:r>
      <w:r w:rsidRPr="009E5A27">
        <w:rPr>
          <w:b/>
          <w:noProof/>
          <w:u w:val="single"/>
        </w:rPr>
        <w:t> </w:t>
      </w:r>
      <w:r w:rsidRPr="009E5A27">
        <w:rPr>
          <w:b/>
          <w:noProof/>
          <w:u w:val="single"/>
        </w:rPr>
        <w:t> </w:t>
      </w:r>
      <w:r w:rsidRPr="009E5A27">
        <w:rPr>
          <w:b/>
          <w:noProof/>
          <w:u w:val="single"/>
        </w:rPr>
        <w:t> </w:t>
      </w:r>
      <w:r w:rsidRPr="009E5A27">
        <w:rPr>
          <w:b/>
          <w:noProof/>
          <w:u w:val="single"/>
        </w:rPr>
        <w:t> </w:t>
      </w:r>
      <w:r w:rsidRPr="009E5A27">
        <w:rPr>
          <w:b/>
          <w:u w:val="single"/>
        </w:rPr>
        <w:fldChar w:fldCharType="end"/>
      </w:r>
    </w:p>
    <w:p w14:paraId="76DA1CC9" w14:textId="77777777" w:rsidR="009E5A27" w:rsidRDefault="00BF20DD" w:rsidP="00114E30">
      <w:pPr>
        <w:spacing w:before="120" w:after="0" w:line="240" w:lineRule="auto"/>
        <w:ind w:left="720"/>
        <w:jc w:val="both"/>
      </w:pPr>
      <w:r>
        <w:t>O</w:t>
      </w:r>
      <w:r w:rsidR="009E5A27">
        <w:t>fferor further certifies that the practices used in estimating costs in pricing this proposal are consistent with the cost accounting practices disclosed in the Disclosure Statement.</w:t>
      </w:r>
    </w:p>
    <w:p w14:paraId="288F3F29" w14:textId="77777777" w:rsidR="00B4462E" w:rsidRDefault="00B4462E" w:rsidP="00114E30">
      <w:pPr>
        <w:spacing w:after="0" w:line="240" w:lineRule="auto"/>
        <w:jc w:val="both"/>
      </w:pPr>
    </w:p>
    <w:p w14:paraId="1A76D05A" w14:textId="77777777" w:rsidR="00B4462E" w:rsidRDefault="00BF20DD" w:rsidP="00114E30">
      <w:pPr>
        <w:spacing w:after="0" w:line="240" w:lineRule="auto"/>
        <w:ind w:left="360"/>
        <w:jc w:val="both"/>
      </w:pPr>
      <w:r>
        <w:fldChar w:fldCharType="begin">
          <w:ffData>
            <w:name w:val="Check1"/>
            <w:enabled/>
            <w:calcOnExit w:val="0"/>
            <w:checkBox>
              <w:sizeAuto/>
              <w:default w:val="0"/>
            </w:checkBox>
          </w:ffData>
        </w:fldChar>
      </w:r>
      <w:r>
        <w:instrText xml:space="preserve"> FORMCHECKBOX </w:instrText>
      </w:r>
      <w:r w:rsidR="003842FE">
        <w:fldChar w:fldCharType="separate"/>
      </w:r>
      <w:r>
        <w:fldChar w:fldCharType="end"/>
      </w:r>
      <w:r>
        <w:t xml:space="preserve">  </w:t>
      </w:r>
      <w:r w:rsidR="00A317C5">
        <w:rPr>
          <w:b/>
          <w:sz w:val="24"/>
          <w:szCs w:val="24"/>
        </w:rPr>
        <w:t>(3) C</w:t>
      </w:r>
      <w:r w:rsidR="00B4462E" w:rsidRPr="00910D66">
        <w:rPr>
          <w:b/>
          <w:sz w:val="24"/>
          <w:szCs w:val="24"/>
        </w:rPr>
        <w:t>ertificate of Monetary Exemption</w:t>
      </w:r>
    </w:p>
    <w:p w14:paraId="5B23D8F9" w14:textId="77777777" w:rsidR="00B4462E" w:rsidRPr="00BF20DD" w:rsidRDefault="00BF20DD" w:rsidP="00114E30">
      <w:pPr>
        <w:autoSpaceDE w:val="0"/>
        <w:autoSpaceDN w:val="0"/>
        <w:adjustRightInd w:val="0"/>
        <w:spacing w:after="0" w:line="240" w:lineRule="auto"/>
        <w:ind w:left="720"/>
        <w:jc w:val="both"/>
        <w:rPr>
          <w:rFonts w:cstheme="minorHAnsi"/>
        </w:rPr>
      </w:pPr>
      <w:r>
        <w:rPr>
          <w:rFonts w:cstheme="minorHAnsi"/>
        </w:rPr>
        <w:t>O</w:t>
      </w:r>
      <w:r w:rsidRPr="00BF20DD">
        <w:rPr>
          <w:rFonts w:cstheme="minorHAnsi"/>
        </w:rPr>
        <w:t>fferor hereby certifies that, together with all divisions, subsidiaries, and affiliates under</w:t>
      </w:r>
      <w:r>
        <w:rPr>
          <w:rFonts w:cstheme="minorHAnsi"/>
        </w:rPr>
        <w:t xml:space="preserve"> </w:t>
      </w:r>
      <w:r w:rsidRPr="00BF20DD">
        <w:rPr>
          <w:rFonts w:cstheme="minorHAnsi"/>
        </w:rPr>
        <w:t>common control, did not receive net awards of negotiated prime contra</w:t>
      </w:r>
      <w:r>
        <w:rPr>
          <w:rFonts w:cstheme="minorHAnsi"/>
        </w:rPr>
        <w:t xml:space="preserve">cts and subcontracts subject to </w:t>
      </w:r>
      <w:r w:rsidRPr="00BF20DD">
        <w:rPr>
          <w:rFonts w:cstheme="minorHAnsi"/>
        </w:rPr>
        <w:t>CAS totaling $50 million</w:t>
      </w:r>
      <w:r w:rsidR="007937B6">
        <w:rPr>
          <w:rFonts w:cstheme="minorHAnsi"/>
        </w:rPr>
        <w:t xml:space="preserve"> or more</w:t>
      </w:r>
      <w:r w:rsidRPr="00BF20DD">
        <w:rPr>
          <w:rFonts w:cstheme="minorHAnsi"/>
        </w:rPr>
        <w:t xml:space="preserve"> in the cost accounting period immediately </w:t>
      </w:r>
      <w:r w:rsidR="007937B6" w:rsidRPr="00BF20DD">
        <w:rPr>
          <w:rFonts w:cstheme="minorHAnsi"/>
        </w:rPr>
        <w:t>prec</w:t>
      </w:r>
      <w:r w:rsidR="007937B6">
        <w:rPr>
          <w:rFonts w:cstheme="minorHAnsi"/>
        </w:rPr>
        <w:t>e</w:t>
      </w:r>
      <w:r w:rsidR="007937B6" w:rsidRPr="00BF20DD">
        <w:rPr>
          <w:rFonts w:cstheme="minorHAnsi"/>
        </w:rPr>
        <w:t>ding</w:t>
      </w:r>
      <w:r w:rsidR="007937B6">
        <w:rPr>
          <w:rFonts w:cstheme="minorHAnsi"/>
        </w:rPr>
        <w:t xml:space="preserve"> the period in </w:t>
      </w:r>
      <w:r w:rsidRPr="00BF20DD">
        <w:rPr>
          <w:rFonts w:cstheme="minorHAnsi"/>
        </w:rPr>
        <w:t xml:space="preserve">which this proposal was submitted. </w:t>
      </w:r>
      <w:r w:rsidR="007937B6">
        <w:rPr>
          <w:rFonts w:cstheme="minorHAnsi"/>
        </w:rPr>
        <w:t xml:space="preserve"> O</w:t>
      </w:r>
      <w:r w:rsidRPr="00BF20DD">
        <w:rPr>
          <w:rFonts w:cstheme="minorHAnsi"/>
        </w:rPr>
        <w:t>fferor further certifies that if such status changes before an</w:t>
      </w:r>
      <w:r w:rsidR="007937B6">
        <w:rPr>
          <w:rFonts w:cstheme="minorHAnsi"/>
        </w:rPr>
        <w:t xml:space="preserve"> </w:t>
      </w:r>
      <w:r w:rsidRPr="00BF20DD">
        <w:rPr>
          <w:rFonts w:cstheme="minorHAnsi"/>
        </w:rPr>
        <w:t xml:space="preserve">award resulting from this proposal, </w:t>
      </w:r>
      <w:r w:rsidR="007937B6">
        <w:rPr>
          <w:rFonts w:cstheme="minorHAnsi"/>
        </w:rPr>
        <w:t>O</w:t>
      </w:r>
      <w:r w:rsidRPr="00BF20DD">
        <w:rPr>
          <w:rFonts w:cstheme="minorHAnsi"/>
        </w:rPr>
        <w:t xml:space="preserve">fferor will advise </w:t>
      </w:r>
      <w:r w:rsidR="007937B6">
        <w:rPr>
          <w:rFonts w:cstheme="minorHAnsi"/>
        </w:rPr>
        <w:t>GA-ASI</w:t>
      </w:r>
      <w:r w:rsidRPr="00BF20DD">
        <w:rPr>
          <w:rFonts w:cstheme="minorHAnsi"/>
        </w:rPr>
        <w:t xml:space="preserve"> immediately.</w:t>
      </w:r>
    </w:p>
    <w:p w14:paraId="09479EDA" w14:textId="77777777" w:rsidR="00B4462E" w:rsidRDefault="00A317C5" w:rsidP="00114E30">
      <w:pPr>
        <w:keepNext/>
        <w:keepLines/>
        <w:spacing w:before="120" w:after="0" w:line="240" w:lineRule="auto"/>
        <w:ind w:left="360"/>
        <w:jc w:val="both"/>
      </w:pPr>
      <w:r>
        <w:lastRenderedPageBreak/>
        <w:fldChar w:fldCharType="begin">
          <w:ffData>
            <w:name w:val="Check1"/>
            <w:enabled/>
            <w:calcOnExit w:val="0"/>
            <w:checkBox>
              <w:sizeAuto/>
              <w:default w:val="0"/>
            </w:checkBox>
          </w:ffData>
        </w:fldChar>
      </w:r>
      <w:r>
        <w:instrText xml:space="preserve"> FORMCHECKBOX </w:instrText>
      </w:r>
      <w:r w:rsidR="003842FE">
        <w:fldChar w:fldCharType="separate"/>
      </w:r>
      <w:r>
        <w:fldChar w:fldCharType="end"/>
      </w:r>
      <w:r>
        <w:t xml:space="preserve">  </w:t>
      </w:r>
      <w:r>
        <w:rPr>
          <w:b/>
          <w:sz w:val="24"/>
          <w:szCs w:val="24"/>
        </w:rPr>
        <w:t>(4) C</w:t>
      </w:r>
      <w:r w:rsidR="00B4462E" w:rsidRPr="00910D66">
        <w:rPr>
          <w:b/>
          <w:sz w:val="24"/>
          <w:szCs w:val="24"/>
        </w:rPr>
        <w:t>ertificate of Interim Exemption</w:t>
      </w:r>
    </w:p>
    <w:p w14:paraId="1BA5D53C" w14:textId="77777777" w:rsidR="00B4462E" w:rsidRDefault="00A317C5" w:rsidP="00114E30">
      <w:pPr>
        <w:keepLines/>
        <w:spacing w:after="120" w:line="240" w:lineRule="auto"/>
        <w:ind w:left="720"/>
        <w:jc w:val="both"/>
      </w:pPr>
      <w:r>
        <w:rPr>
          <w:rFonts w:cstheme="minorHAnsi"/>
        </w:rPr>
        <w:t>O</w:t>
      </w:r>
      <w:r w:rsidRPr="00BF20DD">
        <w:rPr>
          <w:rFonts w:cstheme="minorHAnsi"/>
        </w:rPr>
        <w:t>fferor hereby certifies that</w:t>
      </w:r>
      <w:r>
        <w:rPr>
          <w:rFonts w:cstheme="minorHAnsi"/>
        </w:rPr>
        <w:t>:</w:t>
      </w:r>
      <w:r w:rsidRPr="00BF20DD">
        <w:rPr>
          <w:rFonts w:cstheme="minorHAnsi"/>
        </w:rPr>
        <w:t xml:space="preserve"> </w:t>
      </w:r>
      <w:r>
        <w:rPr>
          <w:rFonts w:cstheme="minorHAnsi"/>
        </w:rPr>
        <w:t xml:space="preserve">(a) </w:t>
      </w:r>
      <w:r>
        <w:t>O</w:t>
      </w:r>
      <w:r w:rsidR="00B4462E">
        <w:t xml:space="preserve">fferor first exceeded the monetary exemption for disclosure, as defined in </w:t>
      </w:r>
      <w:r>
        <w:t>(c)</w:t>
      </w:r>
      <w:r w:rsidR="00B4462E">
        <w:t xml:space="preserve">(3) </w:t>
      </w:r>
      <w:r>
        <w:t>above</w:t>
      </w:r>
      <w:r w:rsidR="00B4462E">
        <w:t>, in the cost accounting period immediately preceding the period in which this offer was submitted</w:t>
      </w:r>
      <w:r>
        <w:t>;</w:t>
      </w:r>
      <w:r w:rsidR="00B4462E">
        <w:t xml:space="preserve"> and</w:t>
      </w:r>
      <w:r>
        <w:t xml:space="preserve"> (b</w:t>
      </w:r>
      <w:r w:rsidR="00B4462E">
        <w:t>) in accord</w:t>
      </w:r>
      <w:r>
        <w:t>ance with 48 CFR 9903.202-1, O</w:t>
      </w:r>
      <w:r w:rsidR="00B4462E">
        <w:t xml:space="preserve">fferor is not yet required to submit a Disclosure Statement. </w:t>
      </w:r>
      <w:r>
        <w:t>O</w:t>
      </w:r>
      <w:r w:rsidR="00B4462E">
        <w:t xml:space="preserve">fferor further certifies that if an award resulting from this proposal has not been made within 90 days after the end of that period, </w:t>
      </w:r>
      <w:r w:rsidR="000E614B">
        <w:t>O</w:t>
      </w:r>
      <w:r w:rsidR="00B4462E">
        <w:t xml:space="preserve">fferor will immediately submit a revised certificate to the Contracting Officer, in the form specified under subparagraph (c)(1) or (c)(2) </w:t>
      </w:r>
      <w:r w:rsidR="000E614B">
        <w:t>above</w:t>
      </w:r>
      <w:r w:rsidR="00B4462E">
        <w:t>, as appropriate, to verify submission of a completed Disclosure Statement.</w:t>
      </w:r>
    </w:p>
    <w:p w14:paraId="43F20F93" w14:textId="77777777" w:rsidR="00B4462E" w:rsidRDefault="00B4462E" w:rsidP="00114E30">
      <w:pPr>
        <w:spacing w:after="0" w:line="240" w:lineRule="auto"/>
        <w:ind w:left="720"/>
        <w:jc w:val="both"/>
      </w:pPr>
      <w:r>
        <w:t>CAUTION: Offerors currently required to disclose because they were awarded a CAS-covered prime contract</w:t>
      </w:r>
      <w:r w:rsidR="000E614B">
        <w:t xml:space="preserve"> </w:t>
      </w:r>
      <w:r>
        <w:t xml:space="preserve">or subcontract of $50 million or more in the current cost accounting period may not claim this exemption </w:t>
      </w:r>
      <w:r w:rsidR="00E41CEF">
        <w:t>(</w:t>
      </w:r>
      <w:r w:rsidR="000E614B">
        <w:t>(c)</w:t>
      </w:r>
      <w:r>
        <w:t>(4</w:t>
      </w:r>
      <w:r w:rsidR="000E614B">
        <w:t>)</w:t>
      </w:r>
      <w:r>
        <w:t>).  Further, the exemption applies only in connection with proposals submitted before expiration of the 90-day period following the cost accounting period in which the monetary exemption was exceeded.</w:t>
      </w:r>
    </w:p>
    <w:p w14:paraId="384C5DC2" w14:textId="77777777" w:rsidR="00756C01" w:rsidRDefault="00756C01" w:rsidP="00114E30">
      <w:pPr>
        <w:spacing w:after="0" w:line="240" w:lineRule="auto"/>
        <w:ind w:left="360"/>
        <w:jc w:val="both"/>
      </w:pPr>
    </w:p>
    <w:p w14:paraId="64B5AFC5" w14:textId="77777777" w:rsidR="00EA4E90" w:rsidRDefault="00EA4E90" w:rsidP="00114E30">
      <w:pPr>
        <w:spacing w:after="0" w:line="240" w:lineRule="auto"/>
        <w:ind w:left="360"/>
        <w:jc w:val="both"/>
      </w:pPr>
      <w:r>
        <w:fldChar w:fldCharType="begin">
          <w:ffData>
            <w:name w:val="Check1"/>
            <w:enabled/>
            <w:calcOnExit w:val="0"/>
            <w:checkBox>
              <w:sizeAuto/>
              <w:default w:val="0"/>
            </w:checkBox>
          </w:ffData>
        </w:fldChar>
      </w:r>
      <w:r>
        <w:instrText xml:space="preserve"> FORMCHECKBOX </w:instrText>
      </w:r>
      <w:r w:rsidR="003842FE">
        <w:fldChar w:fldCharType="separate"/>
      </w:r>
      <w:r>
        <w:fldChar w:fldCharType="end"/>
      </w:r>
      <w:r>
        <w:t xml:space="preserve">  </w:t>
      </w:r>
      <w:r>
        <w:rPr>
          <w:b/>
          <w:sz w:val="24"/>
          <w:szCs w:val="24"/>
        </w:rPr>
        <w:t>(5) C</w:t>
      </w:r>
      <w:r w:rsidRPr="00910D66">
        <w:rPr>
          <w:b/>
          <w:sz w:val="24"/>
          <w:szCs w:val="24"/>
        </w:rPr>
        <w:t xml:space="preserve">ertificate </w:t>
      </w:r>
      <w:r>
        <w:rPr>
          <w:b/>
          <w:sz w:val="24"/>
          <w:szCs w:val="24"/>
        </w:rPr>
        <w:t>of Disclosure Statement Due Date by Educational Institut</w:t>
      </w:r>
      <w:r w:rsidRPr="00910D66">
        <w:rPr>
          <w:b/>
          <w:sz w:val="24"/>
          <w:szCs w:val="24"/>
        </w:rPr>
        <w:t>ion</w:t>
      </w:r>
    </w:p>
    <w:p w14:paraId="2924FFAB" w14:textId="77777777" w:rsidR="00EA4E90" w:rsidRPr="00EA4E90" w:rsidRDefault="00EA4E90" w:rsidP="00114E30">
      <w:pPr>
        <w:spacing w:after="160" w:line="240" w:lineRule="auto"/>
        <w:ind w:left="720"/>
        <w:jc w:val="both"/>
        <w:rPr>
          <w:rFonts w:cstheme="minorHAnsi"/>
        </w:rPr>
      </w:pPr>
      <w:r>
        <w:rPr>
          <w:rFonts w:cstheme="minorHAnsi"/>
        </w:rPr>
        <w:t>O</w:t>
      </w:r>
      <w:r w:rsidRPr="00BF20DD">
        <w:rPr>
          <w:rFonts w:cstheme="minorHAnsi"/>
        </w:rPr>
        <w:t>fferor hereby certifies</w:t>
      </w:r>
      <w:r>
        <w:rPr>
          <w:rFonts w:cstheme="minorHAnsi"/>
        </w:rPr>
        <w:t xml:space="preserve"> it </w:t>
      </w:r>
      <w:r w:rsidRPr="00EA4E90">
        <w:rPr>
          <w:rFonts w:cstheme="minorHAnsi"/>
        </w:rPr>
        <w:t xml:space="preserve">is an educational institution that, under the transition provisions of 48 CFR 9903.202-1(f), is or will be required to submit a Disclosure Statement after receipt of this </w:t>
      </w:r>
      <w:r>
        <w:rPr>
          <w:rFonts w:cstheme="minorHAnsi"/>
        </w:rPr>
        <w:t>award, and</w:t>
      </w:r>
      <w:r w:rsidRPr="00EA4E90">
        <w:rPr>
          <w:rFonts w:cstheme="minorHAnsi"/>
        </w:rPr>
        <w:t xml:space="preserve"> certifies that (check </w:t>
      </w:r>
      <w:r w:rsidRPr="00EA4E90">
        <w:rPr>
          <w:rFonts w:cstheme="minorHAnsi"/>
          <w:i/>
        </w:rPr>
        <w:t>one</w:t>
      </w:r>
      <w:r w:rsidRPr="00EA4E90">
        <w:rPr>
          <w:rFonts w:cstheme="minorHAnsi"/>
        </w:rPr>
        <w:t xml:space="preserve"> and complete):</w:t>
      </w:r>
    </w:p>
    <w:p w14:paraId="0B711A91" w14:textId="77777777" w:rsidR="00EA4E90" w:rsidRPr="00EA4E90" w:rsidRDefault="00EA4E90" w:rsidP="00114E30">
      <w:pPr>
        <w:spacing w:after="120" w:line="240" w:lineRule="auto"/>
        <w:ind w:left="990" w:hanging="270"/>
        <w:jc w:val="both"/>
        <w:rPr>
          <w:rFonts w:cstheme="minorHAnsi"/>
        </w:rPr>
      </w:pPr>
      <w:r w:rsidRPr="00EA4E90">
        <w:rPr>
          <w:sz w:val="18"/>
          <w:szCs w:val="18"/>
        </w:rPr>
        <w:fldChar w:fldCharType="begin">
          <w:ffData>
            <w:name w:val="Check1"/>
            <w:enabled/>
            <w:calcOnExit w:val="0"/>
            <w:checkBox>
              <w:sizeAuto/>
              <w:default w:val="0"/>
            </w:checkBox>
          </w:ffData>
        </w:fldChar>
      </w:r>
      <w:r w:rsidRPr="00EA4E90">
        <w:rPr>
          <w:sz w:val="18"/>
          <w:szCs w:val="18"/>
        </w:rPr>
        <w:instrText xml:space="preserve"> FORMCHECKBOX </w:instrText>
      </w:r>
      <w:r w:rsidR="003842FE">
        <w:rPr>
          <w:sz w:val="18"/>
          <w:szCs w:val="18"/>
        </w:rPr>
      </w:r>
      <w:r w:rsidR="003842FE">
        <w:rPr>
          <w:sz w:val="18"/>
          <w:szCs w:val="18"/>
        </w:rPr>
        <w:fldChar w:fldCharType="separate"/>
      </w:r>
      <w:r w:rsidRPr="00EA4E90">
        <w:rPr>
          <w:sz w:val="18"/>
          <w:szCs w:val="18"/>
        </w:rPr>
        <w:fldChar w:fldCharType="end"/>
      </w:r>
      <w:r w:rsidRPr="00EA4E90">
        <w:rPr>
          <w:rFonts w:cstheme="minorHAnsi"/>
        </w:rPr>
        <w:t xml:space="preserve"> A Disclosure Statement Filing Due Date of </w:t>
      </w:r>
      <w:r w:rsidRPr="009E5A27">
        <w:rPr>
          <w:b/>
          <w:u w:val="single"/>
        </w:rPr>
        <w:fldChar w:fldCharType="begin">
          <w:ffData>
            <w:name w:val=""/>
            <w:enabled/>
            <w:calcOnExit w:val="0"/>
            <w:textInput/>
          </w:ffData>
        </w:fldChar>
      </w:r>
      <w:r w:rsidRPr="009E5A27">
        <w:rPr>
          <w:b/>
          <w:u w:val="single"/>
        </w:rPr>
        <w:instrText xml:space="preserve"> FORMTEXT </w:instrText>
      </w:r>
      <w:r w:rsidRPr="009E5A27">
        <w:rPr>
          <w:b/>
          <w:u w:val="single"/>
        </w:rPr>
      </w:r>
      <w:r w:rsidRPr="009E5A27">
        <w:rPr>
          <w:b/>
          <w:u w:val="single"/>
        </w:rPr>
        <w:fldChar w:fldCharType="separate"/>
      </w:r>
      <w:r w:rsidRPr="009E5A27">
        <w:rPr>
          <w:b/>
          <w:noProof/>
          <w:u w:val="single"/>
        </w:rPr>
        <w:t> </w:t>
      </w:r>
      <w:r w:rsidRPr="009E5A27">
        <w:rPr>
          <w:b/>
          <w:noProof/>
          <w:u w:val="single"/>
        </w:rPr>
        <w:t> </w:t>
      </w:r>
      <w:r w:rsidRPr="009E5A27">
        <w:rPr>
          <w:b/>
          <w:noProof/>
          <w:u w:val="single"/>
        </w:rPr>
        <w:t> </w:t>
      </w:r>
      <w:r w:rsidRPr="009E5A27">
        <w:rPr>
          <w:b/>
          <w:noProof/>
          <w:u w:val="single"/>
        </w:rPr>
        <w:t> </w:t>
      </w:r>
      <w:r w:rsidRPr="009E5A27">
        <w:rPr>
          <w:b/>
          <w:noProof/>
          <w:u w:val="single"/>
        </w:rPr>
        <w:t> </w:t>
      </w:r>
      <w:r w:rsidRPr="009E5A27">
        <w:rPr>
          <w:b/>
          <w:u w:val="single"/>
        </w:rPr>
        <w:fldChar w:fldCharType="end"/>
      </w:r>
      <w:r w:rsidRPr="00EA4E90">
        <w:rPr>
          <w:rFonts w:cstheme="minorHAnsi"/>
        </w:rPr>
        <w:t xml:space="preserve"> has been established with the cognizant Federal agency.</w:t>
      </w:r>
    </w:p>
    <w:p w14:paraId="0D14DF2E" w14:textId="77777777" w:rsidR="00EA4E90" w:rsidRPr="00EA4E90" w:rsidRDefault="00EA4E90" w:rsidP="00114E30">
      <w:pPr>
        <w:spacing w:after="120" w:line="240" w:lineRule="auto"/>
        <w:ind w:left="990" w:hanging="270"/>
        <w:jc w:val="both"/>
        <w:rPr>
          <w:rFonts w:cstheme="minorHAnsi"/>
        </w:rPr>
      </w:pPr>
      <w:r w:rsidRPr="00EA4E90">
        <w:rPr>
          <w:sz w:val="18"/>
          <w:szCs w:val="18"/>
        </w:rPr>
        <w:fldChar w:fldCharType="begin">
          <w:ffData>
            <w:name w:val="Check1"/>
            <w:enabled/>
            <w:calcOnExit w:val="0"/>
            <w:checkBox>
              <w:sizeAuto/>
              <w:default w:val="0"/>
            </w:checkBox>
          </w:ffData>
        </w:fldChar>
      </w:r>
      <w:r w:rsidRPr="00EA4E90">
        <w:rPr>
          <w:sz w:val="18"/>
          <w:szCs w:val="18"/>
        </w:rPr>
        <w:instrText xml:space="preserve"> FORMCHECKBOX </w:instrText>
      </w:r>
      <w:r w:rsidR="003842FE">
        <w:rPr>
          <w:sz w:val="18"/>
          <w:szCs w:val="18"/>
        </w:rPr>
      </w:r>
      <w:r w:rsidR="003842FE">
        <w:rPr>
          <w:sz w:val="18"/>
          <w:szCs w:val="18"/>
        </w:rPr>
        <w:fldChar w:fldCharType="separate"/>
      </w:r>
      <w:r w:rsidRPr="00EA4E90">
        <w:rPr>
          <w:sz w:val="18"/>
          <w:szCs w:val="18"/>
        </w:rPr>
        <w:fldChar w:fldCharType="end"/>
      </w:r>
      <w:r>
        <w:rPr>
          <w:rFonts w:cstheme="minorHAnsi"/>
        </w:rPr>
        <w:t xml:space="preserve"> </w:t>
      </w:r>
      <w:r w:rsidRPr="00EA4E90">
        <w:rPr>
          <w:rFonts w:cstheme="minorHAnsi"/>
        </w:rPr>
        <w:t xml:space="preserve">The Disclosure Statement will be submitted within the 6-month period ending </w:t>
      </w:r>
      <w:r w:rsidRPr="009E5A27">
        <w:rPr>
          <w:b/>
          <w:u w:val="single"/>
        </w:rPr>
        <w:fldChar w:fldCharType="begin">
          <w:ffData>
            <w:name w:val=""/>
            <w:enabled/>
            <w:calcOnExit w:val="0"/>
            <w:textInput/>
          </w:ffData>
        </w:fldChar>
      </w:r>
      <w:r w:rsidRPr="009E5A27">
        <w:rPr>
          <w:b/>
          <w:u w:val="single"/>
        </w:rPr>
        <w:instrText xml:space="preserve"> FORMTEXT </w:instrText>
      </w:r>
      <w:r w:rsidRPr="009E5A27">
        <w:rPr>
          <w:b/>
          <w:u w:val="single"/>
        </w:rPr>
      </w:r>
      <w:r w:rsidRPr="009E5A27">
        <w:rPr>
          <w:b/>
          <w:u w:val="single"/>
        </w:rPr>
        <w:fldChar w:fldCharType="separate"/>
      </w:r>
      <w:r w:rsidRPr="009E5A27">
        <w:rPr>
          <w:b/>
          <w:noProof/>
          <w:u w:val="single"/>
        </w:rPr>
        <w:t> </w:t>
      </w:r>
      <w:r w:rsidRPr="009E5A27">
        <w:rPr>
          <w:b/>
          <w:noProof/>
          <w:u w:val="single"/>
        </w:rPr>
        <w:t> </w:t>
      </w:r>
      <w:r w:rsidRPr="009E5A27">
        <w:rPr>
          <w:b/>
          <w:noProof/>
          <w:u w:val="single"/>
        </w:rPr>
        <w:t> </w:t>
      </w:r>
      <w:r w:rsidRPr="009E5A27">
        <w:rPr>
          <w:b/>
          <w:noProof/>
          <w:u w:val="single"/>
        </w:rPr>
        <w:t> </w:t>
      </w:r>
      <w:r w:rsidRPr="009E5A27">
        <w:rPr>
          <w:b/>
          <w:noProof/>
          <w:u w:val="single"/>
        </w:rPr>
        <w:t> </w:t>
      </w:r>
      <w:r w:rsidRPr="009E5A27">
        <w:rPr>
          <w:b/>
          <w:u w:val="single"/>
        </w:rPr>
        <w:fldChar w:fldCharType="end"/>
      </w:r>
      <w:r w:rsidRPr="00EA4E90">
        <w:rPr>
          <w:rFonts w:cstheme="minorHAnsi"/>
        </w:rPr>
        <w:t xml:space="preserve"> months after receipt of this award.</w:t>
      </w:r>
    </w:p>
    <w:p w14:paraId="74C2AB85" w14:textId="77777777" w:rsidR="00B177FE" w:rsidRDefault="00B177FE" w:rsidP="00114E30">
      <w:pPr>
        <w:tabs>
          <w:tab w:val="left" w:pos="4950"/>
        </w:tabs>
        <w:spacing w:after="0" w:line="240" w:lineRule="auto"/>
        <w:ind w:left="720"/>
        <w:jc w:val="both"/>
      </w:pPr>
      <w:r>
        <w:t xml:space="preserve">Name of ACO or Federal official where filed: </w:t>
      </w:r>
      <w:r>
        <w:tab/>
      </w:r>
      <w:r w:rsidRPr="009E5A27">
        <w:rPr>
          <w:b/>
          <w:u w:val="single"/>
        </w:rPr>
        <w:fldChar w:fldCharType="begin">
          <w:ffData>
            <w:name w:val="Text1"/>
            <w:enabled/>
            <w:calcOnExit w:val="0"/>
            <w:textInput/>
          </w:ffData>
        </w:fldChar>
      </w:r>
      <w:r w:rsidRPr="009E5A27">
        <w:rPr>
          <w:b/>
          <w:u w:val="single"/>
        </w:rPr>
        <w:instrText xml:space="preserve"> FORMTEXT </w:instrText>
      </w:r>
      <w:r w:rsidRPr="009E5A27">
        <w:rPr>
          <w:b/>
          <w:u w:val="single"/>
        </w:rPr>
      </w:r>
      <w:r w:rsidRPr="009E5A27">
        <w:rPr>
          <w:b/>
          <w:u w:val="single"/>
        </w:rPr>
        <w:fldChar w:fldCharType="separate"/>
      </w:r>
      <w:r w:rsidRPr="009E5A27">
        <w:rPr>
          <w:b/>
          <w:noProof/>
          <w:u w:val="single"/>
        </w:rPr>
        <w:t> </w:t>
      </w:r>
      <w:r w:rsidRPr="009E5A27">
        <w:rPr>
          <w:b/>
          <w:noProof/>
          <w:u w:val="single"/>
        </w:rPr>
        <w:t> </w:t>
      </w:r>
      <w:r w:rsidRPr="009E5A27">
        <w:rPr>
          <w:b/>
          <w:noProof/>
          <w:u w:val="single"/>
        </w:rPr>
        <w:t> </w:t>
      </w:r>
      <w:r w:rsidRPr="009E5A27">
        <w:rPr>
          <w:b/>
          <w:noProof/>
          <w:u w:val="single"/>
        </w:rPr>
        <w:t> </w:t>
      </w:r>
      <w:r w:rsidRPr="009E5A27">
        <w:rPr>
          <w:b/>
          <w:noProof/>
          <w:u w:val="single"/>
        </w:rPr>
        <w:t> </w:t>
      </w:r>
      <w:r w:rsidRPr="009E5A27">
        <w:rPr>
          <w:b/>
          <w:u w:val="single"/>
        </w:rPr>
        <w:fldChar w:fldCharType="end"/>
      </w:r>
    </w:p>
    <w:p w14:paraId="6B3AF5EA" w14:textId="77777777" w:rsidR="00EA4E90" w:rsidRDefault="00B177FE" w:rsidP="00114E30">
      <w:pPr>
        <w:tabs>
          <w:tab w:val="left" w:pos="4950"/>
        </w:tabs>
        <w:spacing w:after="0" w:line="240" w:lineRule="auto"/>
        <w:ind w:left="720"/>
        <w:jc w:val="both"/>
      </w:pPr>
      <w:r>
        <w:t>Address of ACO or Federal official where filed:</w:t>
      </w:r>
      <w:r w:rsidRPr="00C51BCB">
        <w:rPr>
          <w:sz w:val="24"/>
          <w:szCs w:val="24"/>
        </w:rPr>
        <w:t xml:space="preserve"> </w:t>
      </w:r>
      <w:r>
        <w:rPr>
          <w:sz w:val="24"/>
          <w:szCs w:val="24"/>
        </w:rPr>
        <w:tab/>
      </w:r>
      <w:r w:rsidRPr="009E5A27">
        <w:rPr>
          <w:b/>
          <w:u w:val="single"/>
        </w:rPr>
        <w:fldChar w:fldCharType="begin">
          <w:ffData>
            <w:name w:val="Text1"/>
            <w:enabled/>
            <w:calcOnExit w:val="0"/>
            <w:textInput/>
          </w:ffData>
        </w:fldChar>
      </w:r>
      <w:r w:rsidRPr="009E5A27">
        <w:rPr>
          <w:b/>
          <w:u w:val="single"/>
        </w:rPr>
        <w:instrText xml:space="preserve"> FORMTEXT </w:instrText>
      </w:r>
      <w:r w:rsidRPr="009E5A27">
        <w:rPr>
          <w:b/>
          <w:u w:val="single"/>
        </w:rPr>
      </w:r>
      <w:r w:rsidRPr="009E5A27">
        <w:rPr>
          <w:b/>
          <w:u w:val="single"/>
        </w:rPr>
        <w:fldChar w:fldCharType="separate"/>
      </w:r>
      <w:r w:rsidRPr="009E5A27">
        <w:rPr>
          <w:b/>
          <w:noProof/>
          <w:u w:val="single"/>
        </w:rPr>
        <w:t> </w:t>
      </w:r>
      <w:r w:rsidRPr="009E5A27">
        <w:rPr>
          <w:b/>
          <w:noProof/>
          <w:u w:val="single"/>
        </w:rPr>
        <w:t> </w:t>
      </w:r>
      <w:r w:rsidRPr="009E5A27">
        <w:rPr>
          <w:b/>
          <w:noProof/>
          <w:u w:val="single"/>
        </w:rPr>
        <w:t> </w:t>
      </w:r>
      <w:r w:rsidRPr="009E5A27">
        <w:rPr>
          <w:b/>
          <w:noProof/>
          <w:u w:val="single"/>
        </w:rPr>
        <w:t> </w:t>
      </w:r>
      <w:r w:rsidRPr="009E5A27">
        <w:rPr>
          <w:b/>
          <w:noProof/>
          <w:u w:val="single"/>
        </w:rPr>
        <w:t> </w:t>
      </w:r>
      <w:r w:rsidRPr="009E5A27">
        <w:rPr>
          <w:b/>
          <w:u w:val="single"/>
        </w:rPr>
        <w:fldChar w:fldCharType="end"/>
      </w:r>
    </w:p>
    <w:p w14:paraId="4FF901BA" w14:textId="77777777" w:rsidR="00236D30" w:rsidRPr="0065143E" w:rsidRDefault="00236D30" w:rsidP="00692C0A">
      <w:pPr>
        <w:pBdr>
          <w:top w:val="single" w:sz="4" w:space="1" w:color="auto"/>
          <w:bottom w:val="single" w:sz="6" w:space="1" w:color="auto"/>
        </w:pBdr>
        <w:tabs>
          <w:tab w:val="left" w:pos="1800"/>
        </w:tabs>
        <w:spacing w:before="480" w:after="160" w:line="240" w:lineRule="auto"/>
        <w:ind w:right="-90"/>
        <w:rPr>
          <w:b/>
          <w:sz w:val="30"/>
          <w:szCs w:val="30"/>
        </w:rPr>
      </w:pPr>
      <w:r w:rsidRPr="0065143E">
        <w:rPr>
          <w:b/>
          <w:sz w:val="30"/>
          <w:szCs w:val="30"/>
        </w:rPr>
        <w:t xml:space="preserve">Section C: </w:t>
      </w:r>
      <w:r w:rsidR="0065143E">
        <w:rPr>
          <w:b/>
          <w:sz w:val="30"/>
          <w:szCs w:val="30"/>
        </w:rPr>
        <w:tab/>
      </w:r>
      <w:r w:rsidRPr="0065143E">
        <w:rPr>
          <w:b/>
          <w:sz w:val="30"/>
          <w:szCs w:val="30"/>
        </w:rPr>
        <w:t>Eligibility for Modified Cost Accounting Standards Coverage</w:t>
      </w:r>
    </w:p>
    <w:p w14:paraId="1EC40FD1" w14:textId="77777777" w:rsidR="009247AB" w:rsidRPr="00B41BAD" w:rsidRDefault="009247AB" w:rsidP="00692C0A">
      <w:pPr>
        <w:spacing w:after="40" w:line="240" w:lineRule="auto"/>
        <w:rPr>
          <w:b/>
          <w:sz w:val="24"/>
          <w:szCs w:val="24"/>
        </w:rPr>
      </w:pPr>
      <w:r w:rsidRPr="00B41BAD">
        <w:rPr>
          <w:b/>
          <w:sz w:val="24"/>
          <w:szCs w:val="24"/>
        </w:rPr>
        <w:t>Offeror:</w:t>
      </w:r>
    </w:p>
    <w:p w14:paraId="629F9732" w14:textId="77777777" w:rsidR="00B56CAF" w:rsidRDefault="0065143E" w:rsidP="00114E30">
      <w:pPr>
        <w:spacing w:after="120" w:line="240" w:lineRule="auto"/>
        <w:jc w:val="both"/>
      </w:pPr>
      <w:r>
        <w:t xml:space="preserve">If your proposal exceeds the applicable CAS threshold, but you </w:t>
      </w:r>
      <w:r w:rsidR="005E3A09">
        <w:t xml:space="preserve">are eligible </w:t>
      </w:r>
      <w:r w:rsidR="003C0F5F">
        <w:t xml:space="preserve">to use </w:t>
      </w:r>
      <w:r w:rsidR="003C0F5F" w:rsidRPr="003C0F5F">
        <w:t>the modified provisions of 48 CFR 9903.201-2(b)</w:t>
      </w:r>
      <w:r>
        <w:t xml:space="preserve"> </w:t>
      </w:r>
      <w:r w:rsidR="003C0F5F">
        <w:t>and elect to do so</w:t>
      </w:r>
      <w:r w:rsidR="005E3A09">
        <w:t xml:space="preserve">, </w:t>
      </w:r>
      <w:r w:rsidR="00E41CEF">
        <w:t xml:space="preserve">certify by checking the appropriate </w:t>
      </w:r>
      <w:r w:rsidR="00B56CAF">
        <w:t>box(es) below.</w:t>
      </w:r>
    </w:p>
    <w:p w14:paraId="1F7843F0" w14:textId="77777777" w:rsidR="00B4462E" w:rsidRDefault="00B4462E" w:rsidP="00114E30">
      <w:pPr>
        <w:spacing w:after="120" w:line="240" w:lineRule="auto"/>
        <w:jc w:val="both"/>
      </w:pPr>
      <w:r>
        <w:t xml:space="preserve">Checking </w:t>
      </w:r>
      <w:r w:rsidR="003C0F5F">
        <w:t>a</w:t>
      </w:r>
      <w:r>
        <w:t xml:space="preserve"> box below shall mean that the resultant </w:t>
      </w:r>
      <w:r w:rsidR="003C0F5F">
        <w:t>sub</w:t>
      </w:r>
      <w:r>
        <w:t xml:space="preserve">contract is subject to the </w:t>
      </w:r>
      <w:r w:rsidR="002E61C2">
        <w:t xml:space="preserve">specified </w:t>
      </w:r>
      <w:r w:rsidR="003C0F5F">
        <w:t>FAR</w:t>
      </w:r>
      <w:r>
        <w:t xml:space="preserve"> clause</w:t>
      </w:r>
      <w:r w:rsidR="003C0F5F">
        <w:t xml:space="preserve"> </w:t>
      </w:r>
      <w:r>
        <w:t>in lieu of the Cost Accounting Standards clause</w:t>
      </w:r>
      <w:r w:rsidR="003C0F5F">
        <w:t xml:space="preserve"> 52.230-2</w:t>
      </w:r>
      <w:r>
        <w:t>.</w:t>
      </w:r>
    </w:p>
    <w:p w14:paraId="63D321CE" w14:textId="77777777" w:rsidR="009247AB" w:rsidRDefault="009247AB" w:rsidP="00114E30">
      <w:pPr>
        <w:spacing w:after="0" w:line="240" w:lineRule="auto"/>
        <w:jc w:val="both"/>
      </w:pPr>
      <w:r>
        <w:fldChar w:fldCharType="begin">
          <w:ffData>
            <w:name w:val="Check1"/>
            <w:enabled/>
            <w:calcOnExit w:val="0"/>
            <w:checkBox>
              <w:sizeAuto/>
              <w:default w:val="0"/>
            </w:checkBox>
          </w:ffData>
        </w:fldChar>
      </w:r>
      <w:r>
        <w:instrText xml:space="preserve"> FORMCHECKBOX </w:instrText>
      </w:r>
      <w:r w:rsidR="003842FE">
        <w:fldChar w:fldCharType="separate"/>
      </w:r>
      <w:r>
        <w:fldChar w:fldCharType="end"/>
      </w:r>
      <w:r>
        <w:t xml:space="preserve">  </w:t>
      </w:r>
      <w:r w:rsidR="0024330E" w:rsidRPr="0024330E">
        <w:rPr>
          <w:b/>
          <w:sz w:val="24"/>
          <w:szCs w:val="24"/>
        </w:rPr>
        <w:t>(1)</w:t>
      </w:r>
      <w:r w:rsidR="0024330E">
        <w:t xml:space="preserve"> </w:t>
      </w:r>
      <w:r w:rsidR="008B2C4F">
        <w:rPr>
          <w:b/>
          <w:sz w:val="24"/>
          <w:szCs w:val="24"/>
        </w:rPr>
        <w:t>Disclosure and Consistency of Accounting Practices</w:t>
      </w:r>
      <w:r w:rsidRPr="00910D66">
        <w:rPr>
          <w:b/>
          <w:sz w:val="24"/>
          <w:szCs w:val="24"/>
        </w:rPr>
        <w:t xml:space="preserve"> </w:t>
      </w:r>
      <w:r w:rsidR="002E61C2" w:rsidRPr="002E61C2">
        <w:rPr>
          <w:sz w:val="24"/>
          <w:szCs w:val="24"/>
        </w:rPr>
        <w:t>FAR 52.230-3</w:t>
      </w:r>
    </w:p>
    <w:p w14:paraId="35C4D0F3" w14:textId="77777777" w:rsidR="00B4462E" w:rsidRDefault="00E41CEF" w:rsidP="00114E30">
      <w:pPr>
        <w:spacing w:after="120" w:line="240" w:lineRule="auto"/>
        <w:ind w:left="360"/>
        <w:jc w:val="both"/>
      </w:pPr>
      <w:r>
        <w:t>O</w:t>
      </w:r>
      <w:r w:rsidR="00B4462E">
        <w:t>fferor hereby claims an exemption from the Cost Accounting Standards clause under the provisions of 48 CFR 9903.2</w:t>
      </w:r>
      <w:r w:rsidR="005E3A09">
        <w:t>01-2(b) and certifies that O</w:t>
      </w:r>
      <w:r w:rsidR="00B4462E">
        <w:t xml:space="preserve">fferor is eligible </w:t>
      </w:r>
      <w:r w:rsidR="005E3A09">
        <w:t>to use</w:t>
      </w:r>
      <w:r w:rsidR="00B4462E">
        <w:t xml:space="preserve"> the Disclosure and Consistency of Cost Accounting Practices clause because during the cost accounting period immediately preceding the period in which this proposal was submitted, </w:t>
      </w:r>
      <w:r w:rsidR="005E3A09">
        <w:t>O</w:t>
      </w:r>
      <w:r w:rsidR="00B4462E">
        <w:t xml:space="preserve">fferor received less than $50 million in awards of CAS-covered prime contracts and subcontracts. </w:t>
      </w:r>
      <w:r w:rsidR="005E3A09">
        <w:t xml:space="preserve"> O</w:t>
      </w:r>
      <w:r w:rsidR="00B4462E">
        <w:t>fferor further certifies that if such status changes before an award res</w:t>
      </w:r>
      <w:r w:rsidR="005E3A09">
        <w:t>ulting from this proposal, O</w:t>
      </w:r>
      <w:r w:rsidR="00B4462E">
        <w:t xml:space="preserve">fferor will advise </w:t>
      </w:r>
      <w:r w:rsidR="005E3A09">
        <w:t>GA-ASI</w:t>
      </w:r>
      <w:r w:rsidR="00B4462E">
        <w:t xml:space="preserve"> immediately.</w:t>
      </w:r>
    </w:p>
    <w:p w14:paraId="5A90D072" w14:textId="77777777" w:rsidR="00B4462E" w:rsidRDefault="00B4462E" w:rsidP="00114E30">
      <w:pPr>
        <w:spacing w:line="240" w:lineRule="auto"/>
        <w:ind w:left="360"/>
        <w:jc w:val="both"/>
      </w:pPr>
      <w:r>
        <w:t xml:space="preserve">CAUTION:  </w:t>
      </w:r>
      <w:r w:rsidR="00E41CEF">
        <w:t>O</w:t>
      </w:r>
      <w:r>
        <w:t>fferor may not claim the above eligibility for modified contract coverage if this proposal is expected to result in the award of a CAS-covered contract of $50 million or more</w:t>
      </w:r>
      <w:r w:rsidR="00E41CEF">
        <w:t>;</w:t>
      </w:r>
      <w:r>
        <w:t xml:space="preserve"> or if, during its curre</w:t>
      </w:r>
      <w:r w:rsidR="00E41CEF">
        <w:t>nt cost accounting period, O</w:t>
      </w:r>
      <w:r>
        <w:t>fferor has been awarded a single CAS-covered prime contract or subcontract of $50 million or more.</w:t>
      </w:r>
      <w:r w:rsidR="00E41CEF">
        <w:t xml:space="preserve"> </w:t>
      </w:r>
    </w:p>
    <w:p w14:paraId="00997AE9" w14:textId="77777777" w:rsidR="00B177FE" w:rsidRDefault="00B177FE" w:rsidP="009247AB">
      <w:pPr>
        <w:spacing w:line="240" w:lineRule="auto"/>
        <w:ind w:left="360"/>
      </w:pPr>
    </w:p>
    <w:p w14:paraId="1B0CF9CA" w14:textId="77777777" w:rsidR="002E61C2" w:rsidRDefault="002E61C2" w:rsidP="00114E30">
      <w:pPr>
        <w:spacing w:after="0" w:line="240" w:lineRule="auto"/>
        <w:ind w:left="6930" w:hanging="6930"/>
        <w:jc w:val="both"/>
      </w:pPr>
      <w:r>
        <w:lastRenderedPageBreak/>
        <w:fldChar w:fldCharType="begin">
          <w:ffData>
            <w:name w:val="Check1"/>
            <w:enabled/>
            <w:calcOnExit w:val="0"/>
            <w:checkBox>
              <w:sizeAuto/>
              <w:default w:val="0"/>
            </w:checkBox>
          </w:ffData>
        </w:fldChar>
      </w:r>
      <w:r>
        <w:instrText xml:space="preserve"> FORMCHECKBOX </w:instrText>
      </w:r>
      <w:r w:rsidR="003842FE">
        <w:fldChar w:fldCharType="separate"/>
      </w:r>
      <w:r>
        <w:fldChar w:fldCharType="end"/>
      </w:r>
      <w:r>
        <w:t xml:space="preserve">  </w:t>
      </w:r>
      <w:r w:rsidR="0024330E" w:rsidRPr="0024330E">
        <w:rPr>
          <w:b/>
          <w:sz w:val="24"/>
          <w:szCs w:val="24"/>
        </w:rPr>
        <w:t>(2)</w:t>
      </w:r>
      <w:r w:rsidR="0024330E">
        <w:t xml:space="preserve"> </w:t>
      </w:r>
      <w:r w:rsidRPr="009247AB">
        <w:rPr>
          <w:b/>
          <w:sz w:val="24"/>
          <w:szCs w:val="24"/>
        </w:rPr>
        <w:t xml:space="preserve">Cost Accounting Standards </w:t>
      </w:r>
      <w:r w:rsidR="00E87019">
        <w:rPr>
          <w:b/>
          <w:sz w:val="24"/>
          <w:szCs w:val="24"/>
        </w:rPr>
        <w:t>–</w:t>
      </w:r>
      <w:r>
        <w:rPr>
          <w:b/>
          <w:sz w:val="24"/>
          <w:szCs w:val="24"/>
        </w:rPr>
        <w:t xml:space="preserve"> </w:t>
      </w:r>
      <w:r w:rsidR="00E87019">
        <w:rPr>
          <w:b/>
          <w:sz w:val="24"/>
          <w:szCs w:val="24"/>
        </w:rPr>
        <w:t>Educational Institution</w:t>
      </w:r>
      <w:r w:rsidRPr="00910D66">
        <w:rPr>
          <w:b/>
          <w:sz w:val="24"/>
          <w:szCs w:val="24"/>
        </w:rPr>
        <w:t xml:space="preserve"> </w:t>
      </w:r>
      <w:r w:rsidRPr="002E61C2">
        <w:rPr>
          <w:sz w:val="24"/>
          <w:szCs w:val="24"/>
        </w:rPr>
        <w:t>FAR 52.230-</w:t>
      </w:r>
      <w:r>
        <w:rPr>
          <w:sz w:val="24"/>
          <w:szCs w:val="24"/>
        </w:rPr>
        <w:t>5</w:t>
      </w:r>
    </w:p>
    <w:p w14:paraId="5BD77640" w14:textId="77777777" w:rsidR="00E87019" w:rsidRDefault="0034347E" w:rsidP="00114E30">
      <w:pPr>
        <w:spacing w:line="240" w:lineRule="auto"/>
        <w:ind w:left="360"/>
        <w:jc w:val="both"/>
      </w:pPr>
      <w:r>
        <w:rPr>
          <w:lang w:val="en"/>
        </w:rPr>
        <w:t xml:space="preserve">Offeror hereby certifies it is an educational institution, and that </w:t>
      </w:r>
      <w:r w:rsidR="00526B31">
        <w:t>a subcontract award resulting from this proposal</w:t>
      </w:r>
      <w:r w:rsidR="00526B31">
        <w:rPr>
          <w:lang w:val="en"/>
        </w:rPr>
        <w:t xml:space="preserve"> </w:t>
      </w:r>
      <w:r>
        <w:rPr>
          <w:lang w:val="en"/>
        </w:rPr>
        <w:t xml:space="preserve">will not </w:t>
      </w:r>
      <w:r w:rsidR="00526B31">
        <w:rPr>
          <w:lang w:val="en"/>
        </w:rPr>
        <w:t>be performed by</w:t>
      </w:r>
      <w:r>
        <w:rPr>
          <w:lang w:val="en"/>
        </w:rPr>
        <w:t xml:space="preserve"> a Federally Funded Research Development Center (FFRDC</w:t>
      </w:r>
      <w:r w:rsidR="00526B31">
        <w:rPr>
          <w:lang w:val="en"/>
        </w:rPr>
        <w:t>)</w:t>
      </w:r>
      <w:r w:rsidR="002A241C">
        <w:t xml:space="preserve">, per FAR 30.201-4(e)(1), reference </w:t>
      </w:r>
      <w:r w:rsidR="00E87019">
        <w:rPr>
          <w:lang w:val="en"/>
        </w:rPr>
        <w:t>48 CFR 9903.201-2(c)(5)</w:t>
      </w:r>
      <w:r w:rsidR="00692C0A">
        <w:rPr>
          <w:lang w:val="en"/>
        </w:rPr>
        <w:t xml:space="preserve"> and</w:t>
      </w:r>
      <w:r w:rsidR="00E87019">
        <w:rPr>
          <w:lang w:val="en"/>
        </w:rPr>
        <w:t xml:space="preserve"> </w:t>
      </w:r>
      <w:r w:rsidR="002A241C">
        <w:rPr>
          <w:lang w:val="en"/>
        </w:rPr>
        <w:t>(c)(6) (FAR Appendix).</w:t>
      </w:r>
    </w:p>
    <w:p w14:paraId="73E05F9C" w14:textId="4D8B0495" w:rsidR="00B177FE" w:rsidRDefault="00B177FE" w:rsidP="00114E30">
      <w:pPr>
        <w:spacing w:after="0" w:line="240" w:lineRule="auto"/>
        <w:ind w:left="6930" w:hanging="6930"/>
        <w:jc w:val="both"/>
      </w:pPr>
      <w:r>
        <w:fldChar w:fldCharType="begin">
          <w:ffData>
            <w:name w:val="Check1"/>
            <w:enabled/>
            <w:calcOnExit w:val="0"/>
            <w:checkBox>
              <w:sizeAuto/>
              <w:default w:val="0"/>
            </w:checkBox>
          </w:ffData>
        </w:fldChar>
      </w:r>
      <w:r>
        <w:instrText xml:space="preserve"> FORMCHECKBOX </w:instrText>
      </w:r>
      <w:r w:rsidR="003842FE">
        <w:fldChar w:fldCharType="separate"/>
      </w:r>
      <w:r>
        <w:fldChar w:fldCharType="end"/>
      </w:r>
      <w:r>
        <w:t xml:space="preserve">  </w:t>
      </w:r>
      <w:r w:rsidR="0024330E" w:rsidRPr="0024330E">
        <w:rPr>
          <w:b/>
          <w:sz w:val="24"/>
          <w:szCs w:val="24"/>
        </w:rPr>
        <w:t>(</w:t>
      </w:r>
      <w:r w:rsidR="0024330E">
        <w:rPr>
          <w:b/>
          <w:sz w:val="24"/>
          <w:szCs w:val="24"/>
        </w:rPr>
        <w:t>3</w:t>
      </w:r>
      <w:r w:rsidR="0024330E" w:rsidRPr="0024330E">
        <w:rPr>
          <w:b/>
          <w:sz w:val="24"/>
          <w:szCs w:val="24"/>
        </w:rPr>
        <w:t>)</w:t>
      </w:r>
      <w:r w:rsidR="0024330E">
        <w:t xml:space="preserve"> </w:t>
      </w:r>
      <w:r w:rsidR="008B2C4F">
        <w:rPr>
          <w:b/>
          <w:sz w:val="24"/>
          <w:szCs w:val="24"/>
        </w:rPr>
        <w:t xml:space="preserve">Disclosure and Consistency of </w:t>
      </w:r>
      <w:r w:rsidR="00F41C03">
        <w:rPr>
          <w:b/>
          <w:sz w:val="24"/>
          <w:szCs w:val="24"/>
        </w:rPr>
        <w:t xml:space="preserve">Cost </w:t>
      </w:r>
      <w:r w:rsidR="008B2C4F">
        <w:rPr>
          <w:b/>
          <w:sz w:val="24"/>
          <w:szCs w:val="24"/>
        </w:rPr>
        <w:t>Accounting Practices</w:t>
      </w:r>
      <w:r w:rsidR="008B2C4F" w:rsidRPr="00910D66">
        <w:rPr>
          <w:b/>
          <w:sz w:val="24"/>
          <w:szCs w:val="24"/>
        </w:rPr>
        <w:t xml:space="preserve"> </w:t>
      </w:r>
      <w:r>
        <w:rPr>
          <w:b/>
          <w:sz w:val="24"/>
          <w:szCs w:val="24"/>
        </w:rPr>
        <w:t xml:space="preserve">– </w:t>
      </w:r>
      <w:r w:rsidR="00AB4B0A">
        <w:rPr>
          <w:b/>
          <w:sz w:val="24"/>
          <w:szCs w:val="24"/>
        </w:rPr>
        <w:t>Foreign Concern</w:t>
      </w:r>
      <w:r w:rsidR="005E2F3C">
        <w:rPr>
          <w:b/>
          <w:sz w:val="24"/>
          <w:szCs w:val="24"/>
        </w:rPr>
        <w:t>s</w:t>
      </w:r>
      <w:r w:rsidRPr="00910D66">
        <w:rPr>
          <w:b/>
          <w:sz w:val="24"/>
          <w:szCs w:val="24"/>
        </w:rPr>
        <w:t xml:space="preserve"> </w:t>
      </w:r>
      <w:r w:rsidRPr="002E61C2">
        <w:rPr>
          <w:sz w:val="24"/>
          <w:szCs w:val="24"/>
        </w:rPr>
        <w:t>FAR 52.230-</w:t>
      </w:r>
      <w:r w:rsidR="008B2C4F">
        <w:rPr>
          <w:sz w:val="24"/>
          <w:szCs w:val="24"/>
        </w:rPr>
        <w:t>4</w:t>
      </w:r>
    </w:p>
    <w:p w14:paraId="01C0CA7A" w14:textId="77777777" w:rsidR="00B4462E" w:rsidRDefault="00B177FE" w:rsidP="00114E30">
      <w:pPr>
        <w:spacing w:after="240" w:line="240" w:lineRule="auto"/>
        <w:ind w:left="360"/>
        <w:jc w:val="both"/>
      </w:pPr>
      <w:r>
        <w:rPr>
          <w:lang w:val="en"/>
        </w:rPr>
        <w:t>Offeror hereby certifies it</w:t>
      </w:r>
      <w:r w:rsidR="008B2C4F">
        <w:rPr>
          <w:lang w:val="en"/>
        </w:rPr>
        <w:t>s eligibility for CAS Coverage a</w:t>
      </w:r>
      <w:r>
        <w:rPr>
          <w:lang w:val="en"/>
        </w:rPr>
        <w:t xml:space="preserve">s </w:t>
      </w:r>
      <w:r w:rsidR="008B2C4F">
        <w:rPr>
          <w:lang w:val="en"/>
        </w:rPr>
        <w:t>a foreign concern</w:t>
      </w:r>
      <w:r w:rsidR="00E06433">
        <w:rPr>
          <w:lang w:val="en"/>
        </w:rPr>
        <w:t>.</w:t>
      </w:r>
    </w:p>
    <w:p w14:paraId="5C2465E3" w14:textId="77777777" w:rsidR="00582FF3" w:rsidRPr="0065143E" w:rsidRDefault="00582FF3" w:rsidP="00AD604D">
      <w:pPr>
        <w:pBdr>
          <w:top w:val="single" w:sz="4" w:space="1" w:color="auto"/>
          <w:bottom w:val="single" w:sz="6" w:space="1" w:color="auto"/>
        </w:pBdr>
        <w:tabs>
          <w:tab w:val="left" w:pos="1800"/>
        </w:tabs>
        <w:spacing w:before="480" w:after="0" w:line="240" w:lineRule="auto"/>
        <w:ind w:right="-90"/>
        <w:rPr>
          <w:b/>
          <w:sz w:val="30"/>
          <w:szCs w:val="30"/>
        </w:rPr>
      </w:pPr>
      <w:r w:rsidRPr="0065143E">
        <w:rPr>
          <w:b/>
          <w:sz w:val="30"/>
          <w:szCs w:val="30"/>
        </w:rPr>
        <w:t xml:space="preserve">Section </w:t>
      </w:r>
      <w:r>
        <w:rPr>
          <w:b/>
          <w:sz w:val="30"/>
          <w:szCs w:val="30"/>
        </w:rPr>
        <w:t>D</w:t>
      </w:r>
      <w:r w:rsidRPr="0065143E">
        <w:rPr>
          <w:b/>
          <w:sz w:val="30"/>
          <w:szCs w:val="30"/>
        </w:rPr>
        <w:t xml:space="preserve">: </w:t>
      </w:r>
      <w:r>
        <w:rPr>
          <w:b/>
          <w:sz w:val="30"/>
          <w:szCs w:val="30"/>
        </w:rPr>
        <w:t xml:space="preserve"> </w:t>
      </w:r>
      <w:r w:rsidRPr="00582FF3">
        <w:rPr>
          <w:b/>
          <w:sz w:val="30"/>
          <w:szCs w:val="30"/>
        </w:rPr>
        <w:t>A</w:t>
      </w:r>
      <w:r>
        <w:rPr>
          <w:b/>
          <w:sz w:val="30"/>
          <w:szCs w:val="30"/>
        </w:rPr>
        <w:t>dditional Cost</w:t>
      </w:r>
      <w:r w:rsidRPr="00582FF3">
        <w:rPr>
          <w:b/>
          <w:sz w:val="30"/>
          <w:szCs w:val="30"/>
        </w:rPr>
        <w:t xml:space="preserve"> A</w:t>
      </w:r>
      <w:r>
        <w:rPr>
          <w:b/>
          <w:sz w:val="30"/>
          <w:szCs w:val="30"/>
        </w:rPr>
        <w:t>ccounting</w:t>
      </w:r>
      <w:r w:rsidRPr="00582FF3">
        <w:rPr>
          <w:b/>
          <w:sz w:val="30"/>
          <w:szCs w:val="30"/>
        </w:rPr>
        <w:t xml:space="preserve"> S</w:t>
      </w:r>
      <w:r>
        <w:rPr>
          <w:b/>
          <w:sz w:val="30"/>
          <w:szCs w:val="30"/>
        </w:rPr>
        <w:t>tandards</w:t>
      </w:r>
      <w:r w:rsidRPr="00582FF3">
        <w:rPr>
          <w:b/>
          <w:sz w:val="30"/>
          <w:szCs w:val="30"/>
        </w:rPr>
        <w:t xml:space="preserve"> A</w:t>
      </w:r>
      <w:r>
        <w:rPr>
          <w:b/>
          <w:sz w:val="30"/>
          <w:szCs w:val="30"/>
        </w:rPr>
        <w:t>pplicable to</w:t>
      </w:r>
      <w:r w:rsidRPr="00582FF3">
        <w:rPr>
          <w:b/>
          <w:sz w:val="30"/>
          <w:szCs w:val="30"/>
        </w:rPr>
        <w:t xml:space="preserve"> E</w:t>
      </w:r>
      <w:r>
        <w:rPr>
          <w:b/>
          <w:sz w:val="30"/>
          <w:szCs w:val="30"/>
        </w:rPr>
        <w:t>xisting</w:t>
      </w:r>
      <w:r w:rsidRPr="00582FF3">
        <w:rPr>
          <w:b/>
          <w:sz w:val="30"/>
          <w:szCs w:val="30"/>
        </w:rPr>
        <w:t xml:space="preserve"> C</w:t>
      </w:r>
      <w:r>
        <w:rPr>
          <w:b/>
          <w:sz w:val="30"/>
          <w:szCs w:val="30"/>
        </w:rPr>
        <w:t>ontracts</w:t>
      </w:r>
    </w:p>
    <w:p w14:paraId="7B659ED0" w14:textId="77777777" w:rsidR="00582FF3" w:rsidRPr="00B41BAD" w:rsidRDefault="00582FF3" w:rsidP="00114E30">
      <w:pPr>
        <w:spacing w:before="160" w:after="80" w:line="240" w:lineRule="auto"/>
        <w:jc w:val="both"/>
        <w:rPr>
          <w:b/>
          <w:sz w:val="24"/>
          <w:szCs w:val="24"/>
        </w:rPr>
      </w:pPr>
      <w:r w:rsidRPr="00B41BAD">
        <w:rPr>
          <w:b/>
          <w:sz w:val="24"/>
          <w:szCs w:val="24"/>
        </w:rPr>
        <w:t>Offeror:</w:t>
      </w:r>
    </w:p>
    <w:p w14:paraId="048A913F" w14:textId="77777777" w:rsidR="00B4462E" w:rsidRDefault="00582FF3" w:rsidP="00114E30">
      <w:pPr>
        <w:spacing w:line="240" w:lineRule="auto"/>
        <w:jc w:val="both"/>
      </w:pPr>
      <w:r>
        <w:t>I</w:t>
      </w:r>
      <w:r w:rsidR="00B4462E">
        <w:t xml:space="preserve">ndicate below whether award of the contemplated </w:t>
      </w:r>
      <w:r>
        <w:t>sub</w:t>
      </w:r>
      <w:r w:rsidR="00B4462E">
        <w:t>contract would, in accordance with subparagraph (a)(3) of the Cost Accounting Standards clause</w:t>
      </w:r>
      <w:r>
        <w:t xml:space="preserve"> (FAR </w:t>
      </w:r>
      <w:bookmarkStart w:id="3" w:name="P950_172942"/>
      <w:bookmarkEnd w:id="3"/>
      <w:r>
        <w:rPr>
          <w:lang w:val="en"/>
        </w:rPr>
        <w:t>52.230-2)</w:t>
      </w:r>
      <w:r w:rsidR="00B4462E">
        <w:t>, require a change in established cost accounting practices affecting existing contracts and subcontracts.</w:t>
      </w:r>
    </w:p>
    <w:p w14:paraId="52F2BEC8" w14:textId="77777777" w:rsidR="00B4462E" w:rsidRDefault="00582FF3" w:rsidP="006C1346">
      <w:pPr>
        <w:tabs>
          <w:tab w:val="left" w:pos="1800"/>
        </w:tabs>
        <w:spacing w:line="240" w:lineRule="auto"/>
        <w:rPr>
          <w:b/>
          <w:i/>
        </w:rPr>
      </w:pPr>
      <w:r w:rsidRPr="00EA4E90">
        <w:rPr>
          <w:sz w:val="18"/>
          <w:szCs w:val="18"/>
        </w:rPr>
        <w:fldChar w:fldCharType="begin">
          <w:ffData>
            <w:name w:val="Check1"/>
            <w:enabled/>
            <w:calcOnExit w:val="0"/>
            <w:checkBox>
              <w:sizeAuto/>
              <w:default w:val="0"/>
            </w:checkBox>
          </w:ffData>
        </w:fldChar>
      </w:r>
      <w:r w:rsidRPr="00EA4E90">
        <w:rPr>
          <w:sz w:val="18"/>
          <w:szCs w:val="18"/>
        </w:rPr>
        <w:instrText xml:space="preserve"> FORMCHECKBOX </w:instrText>
      </w:r>
      <w:r w:rsidR="003842FE">
        <w:rPr>
          <w:sz w:val="18"/>
          <w:szCs w:val="18"/>
        </w:rPr>
      </w:r>
      <w:r w:rsidR="003842FE">
        <w:rPr>
          <w:sz w:val="18"/>
          <w:szCs w:val="18"/>
        </w:rPr>
        <w:fldChar w:fldCharType="separate"/>
      </w:r>
      <w:r w:rsidRPr="00EA4E90">
        <w:rPr>
          <w:sz w:val="18"/>
          <w:szCs w:val="18"/>
        </w:rPr>
        <w:fldChar w:fldCharType="end"/>
      </w:r>
      <w:r w:rsidR="006C1346">
        <w:t xml:space="preserve"> Yes    </w:t>
      </w:r>
      <w:r w:rsidRPr="00EA4E90">
        <w:rPr>
          <w:sz w:val="18"/>
          <w:szCs w:val="18"/>
        </w:rPr>
        <w:fldChar w:fldCharType="begin">
          <w:ffData>
            <w:name w:val="Check1"/>
            <w:enabled/>
            <w:calcOnExit w:val="0"/>
            <w:checkBox>
              <w:sizeAuto/>
              <w:default w:val="0"/>
            </w:checkBox>
          </w:ffData>
        </w:fldChar>
      </w:r>
      <w:r w:rsidRPr="00EA4E90">
        <w:rPr>
          <w:sz w:val="18"/>
          <w:szCs w:val="18"/>
        </w:rPr>
        <w:instrText xml:space="preserve"> FORMCHECKBOX </w:instrText>
      </w:r>
      <w:r w:rsidR="003842FE">
        <w:rPr>
          <w:sz w:val="18"/>
          <w:szCs w:val="18"/>
        </w:rPr>
      </w:r>
      <w:r w:rsidR="003842FE">
        <w:rPr>
          <w:sz w:val="18"/>
          <w:szCs w:val="18"/>
        </w:rPr>
        <w:fldChar w:fldCharType="separate"/>
      </w:r>
      <w:r w:rsidRPr="00EA4E90">
        <w:rPr>
          <w:sz w:val="18"/>
          <w:szCs w:val="18"/>
        </w:rPr>
        <w:fldChar w:fldCharType="end"/>
      </w:r>
      <w:r>
        <w:rPr>
          <w:sz w:val="18"/>
          <w:szCs w:val="18"/>
        </w:rPr>
        <w:t xml:space="preserve"> </w:t>
      </w:r>
      <w:r w:rsidR="00B4462E">
        <w:t>No</w:t>
      </w:r>
      <w:r w:rsidR="006C1346">
        <w:t xml:space="preserve">      </w:t>
      </w:r>
      <w:r w:rsidR="006C1346">
        <w:tab/>
      </w:r>
      <w:r w:rsidR="006C1346" w:rsidRPr="00FA61DB">
        <w:rPr>
          <w:b/>
          <w:i/>
          <w:sz w:val="24"/>
          <w:szCs w:val="24"/>
        </w:rPr>
        <w:t>This section requires an answer unless Full CAS Exemption is claimed in Section A</w:t>
      </w:r>
    </w:p>
    <w:p w14:paraId="458DCE88" w14:textId="77777777" w:rsidR="006C1346" w:rsidRDefault="006C1346" w:rsidP="006C1346">
      <w:pPr>
        <w:tabs>
          <w:tab w:val="left" w:pos="1800"/>
        </w:tabs>
        <w:spacing w:line="240" w:lineRule="auto"/>
      </w:pPr>
    </w:p>
    <w:p w14:paraId="716B5B4C" w14:textId="486DF038" w:rsidR="00052CB8" w:rsidRDefault="006C1346" w:rsidP="00114E30">
      <w:pPr>
        <w:pBdr>
          <w:top w:val="single" w:sz="4" w:space="1" w:color="auto"/>
        </w:pBdr>
        <w:spacing w:before="20" w:after="20" w:line="240" w:lineRule="auto"/>
        <w:ind w:right="-90"/>
        <w:rPr>
          <w:b/>
          <w:sz w:val="30"/>
          <w:szCs w:val="30"/>
        </w:rPr>
      </w:pPr>
      <w:r w:rsidRPr="0065143E">
        <w:rPr>
          <w:b/>
          <w:sz w:val="30"/>
          <w:szCs w:val="30"/>
        </w:rPr>
        <w:t xml:space="preserve">Section </w:t>
      </w:r>
      <w:r>
        <w:rPr>
          <w:b/>
          <w:sz w:val="30"/>
          <w:szCs w:val="30"/>
        </w:rPr>
        <w:t>E</w:t>
      </w:r>
      <w:r w:rsidRPr="0065143E">
        <w:rPr>
          <w:b/>
          <w:sz w:val="30"/>
          <w:szCs w:val="30"/>
        </w:rPr>
        <w:t xml:space="preserve">: </w:t>
      </w:r>
      <w:r>
        <w:rPr>
          <w:b/>
          <w:sz w:val="30"/>
          <w:szCs w:val="30"/>
        </w:rPr>
        <w:t xml:space="preserve"> </w:t>
      </w:r>
      <w:r>
        <w:rPr>
          <w:b/>
          <w:sz w:val="30"/>
          <w:szCs w:val="30"/>
        </w:rPr>
        <w:tab/>
        <w:t>Authorized Signature of Offeror</w:t>
      </w:r>
    </w:p>
    <w:p w14:paraId="3CA563EB" w14:textId="0E78DB46" w:rsidR="00B803E6" w:rsidRPr="00114E30" w:rsidRDefault="00B803E6" w:rsidP="00114E30">
      <w:pPr>
        <w:pBdr>
          <w:bottom w:val="single" w:sz="4" w:space="1" w:color="auto"/>
        </w:pBdr>
        <w:tabs>
          <w:tab w:val="left" w:pos="1800"/>
        </w:tabs>
        <w:spacing w:after="0" w:line="240" w:lineRule="auto"/>
        <w:jc w:val="both"/>
        <w:rPr>
          <w:rFonts w:cstheme="minorHAnsi"/>
          <w:b/>
          <w:spacing w:val="-2"/>
          <w:sz w:val="18"/>
          <w:szCs w:val="18"/>
        </w:rPr>
      </w:pPr>
      <w:r w:rsidRPr="00114E30">
        <w:rPr>
          <w:spacing w:val="-2"/>
          <w:sz w:val="18"/>
          <w:szCs w:val="18"/>
        </w:rPr>
        <w:t>Digital/Electronic signature must be digitally verifiable (created with a certificate that is unique to and indicates the person signing, and include a date stamp, such as Adobe certificate signature).  Physical/wet signature, or a signed document that is scanned, is also accepted.</w:t>
      </w:r>
    </w:p>
    <w:p w14:paraId="311D031D" w14:textId="77777777" w:rsidR="00B4462E" w:rsidRDefault="00B4462E" w:rsidP="00114E30">
      <w:pPr>
        <w:tabs>
          <w:tab w:val="left" w:pos="2160"/>
          <w:tab w:val="left" w:pos="6120"/>
          <w:tab w:val="left" w:pos="6840"/>
        </w:tabs>
        <w:spacing w:before="480" w:line="240" w:lineRule="auto"/>
      </w:pPr>
      <w:r w:rsidRPr="008C3BD3">
        <w:rPr>
          <w:sz w:val="24"/>
          <w:szCs w:val="24"/>
        </w:rPr>
        <w:t>Authorized Signature</w:t>
      </w:r>
      <w:r w:rsidR="008C3BD3">
        <w:t xml:space="preserve"> </w:t>
      </w:r>
      <w:r w:rsidR="008C3BD3">
        <w:tab/>
      </w:r>
      <w:r w:rsidR="008C3BD3" w:rsidRPr="009E5A27">
        <w:rPr>
          <w:b/>
          <w:sz w:val="24"/>
          <w:szCs w:val="24"/>
          <w:u w:val="single"/>
        </w:rPr>
        <w:fldChar w:fldCharType="begin">
          <w:ffData>
            <w:name w:val="Text1"/>
            <w:enabled/>
            <w:calcOnExit w:val="0"/>
            <w:textInput/>
          </w:ffData>
        </w:fldChar>
      </w:r>
      <w:r w:rsidR="008C3BD3" w:rsidRPr="009E5A27">
        <w:rPr>
          <w:b/>
          <w:sz w:val="24"/>
          <w:szCs w:val="24"/>
          <w:u w:val="single"/>
        </w:rPr>
        <w:instrText xml:space="preserve"> FORMTEXT </w:instrText>
      </w:r>
      <w:r w:rsidR="008C3BD3" w:rsidRPr="009E5A27">
        <w:rPr>
          <w:b/>
          <w:sz w:val="24"/>
          <w:szCs w:val="24"/>
          <w:u w:val="single"/>
        </w:rPr>
      </w:r>
      <w:r w:rsidR="008C3BD3" w:rsidRPr="009E5A27">
        <w:rPr>
          <w:b/>
          <w:sz w:val="24"/>
          <w:szCs w:val="24"/>
          <w:u w:val="single"/>
        </w:rPr>
        <w:fldChar w:fldCharType="separate"/>
      </w:r>
      <w:r w:rsidR="008C3BD3" w:rsidRPr="009E5A27">
        <w:rPr>
          <w:b/>
          <w:noProof/>
          <w:sz w:val="24"/>
          <w:szCs w:val="24"/>
          <w:u w:val="single"/>
        </w:rPr>
        <w:t> </w:t>
      </w:r>
      <w:r w:rsidR="008C3BD3" w:rsidRPr="009E5A27">
        <w:rPr>
          <w:b/>
          <w:noProof/>
          <w:sz w:val="24"/>
          <w:szCs w:val="24"/>
          <w:u w:val="single"/>
        </w:rPr>
        <w:t> </w:t>
      </w:r>
      <w:r w:rsidR="008C3BD3" w:rsidRPr="009E5A27">
        <w:rPr>
          <w:b/>
          <w:noProof/>
          <w:sz w:val="24"/>
          <w:szCs w:val="24"/>
          <w:u w:val="single"/>
        </w:rPr>
        <w:t> </w:t>
      </w:r>
      <w:r w:rsidR="008C3BD3" w:rsidRPr="009E5A27">
        <w:rPr>
          <w:b/>
          <w:noProof/>
          <w:sz w:val="24"/>
          <w:szCs w:val="24"/>
          <w:u w:val="single"/>
        </w:rPr>
        <w:t> </w:t>
      </w:r>
      <w:r w:rsidR="008C3BD3" w:rsidRPr="009E5A27">
        <w:rPr>
          <w:b/>
          <w:noProof/>
          <w:sz w:val="24"/>
          <w:szCs w:val="24"/>
          <w:u w:val="single"/>
        </w:rPr>
        <w:t> </w:t>
      </w:r>
      <w:r w:rsidR="008C3BD3" w:rsidRPr="009E5A27">
        <w:rPr>
          <w:b/>
          <w:sz w:val="24"/>
          <w:szCs w:val="24"/>
          <w:u w:val="single"/>
        </w:rPr>
        <w:fldChar w:fldCharType="end"/>
      </w:r>
      <w:r w:rsidR="008C3BD3">
        <w:tab/>
      </w:r>
      <w:r w:rsidRPr="008C3BD3">
        <w:rPr>
          <w:sz w:val="24"/>
          <w:szCs w:val="24"/>
        </w:rPr>
        <w:t>Date</w:t>
      </w:r>
      <w:r w:rsidR="008C3BD3">
        <w:t xml:space="preserve">  </w:t>
      </w:r>
      <w:r w:rsidR="008C3BD3">
        <w:tab/>
      </w:r>
      <w:r w:rsidR="008C3BD3" w:rsidRPr="009E5A27">
        <w:rPr>
          <w:b/>
          <w:sz w:val="24"/>
          <w:szCs w:val="24"/>
          <w:u w:val="single"/>
        </w:rPr>
        <w:fldChar w:fldCharType="begin">
          <w:ffData>
            <w:name w:val="Text1"/>
            <w:enabled/>
            <w:calcOnExit w:val="0"/>
            <w:textInput/>
          </w:ffData>
        </w:fldChar>
      </w:r>
      <w:r w:rsidR="008C3BD3" w:rsidRPr="009E5A27">
        <w:rPr>
          <w:b/>
          <w:sz w:val="24"/>
          <w:szCs w:val="24"/>
          <w:u w:val="single"/>
        </w:rPr>
        <w:instrText xml:space="preserve"> FORMTEXT </w:instrText>
      </w:r>
      <w:r w:rsidR="008C3BD3" w:rsidRPr="009E5A27">
        <w:rPr>
          <w:b/>
          <w:sz w:val="24"/>
          <w:szCs w:val="24"/>
          <w:u w:val="single"/>
        </w:rPr>
      </w:r>
      <w:r w:rsidR="008C3BD3" w:rsidRPr="009E5A27">
        <w:rPr>
          <w:b/>
          <w:sz w:val="24"/>
          <w:szCs w:val="24"/>
          <w:u w:val="single"/>
        </w:rPr>
        <w:fldChar w:fldCharType="separate"/>
      </w:r>
      <w:r w:rsidR="008C3BD3" w:rsidRPr="009E5A27">
        <w:rPr>
          <w:b/>
          <w:noProof/>
          <w:sz w:val="24"/>
          <w:szCs w:val="24"/>
          <w:u w:val="single"/>
        </w:rPr>
        <w:t> </w:t>
      </w:r>
      <w:r w:rsidR="008C3BD3" w:rsidRPr="009E5A27">
        <w:rPr>
          <w:b/>
          <w:noProof/>
          <w:sz w:val="24"/>
          <w:szCs w:val="24"/>
          <w:u w:val="single"/>
        </w:rPr>
        <w:t> </w:t>
      </w:r>
      <w:r w:rsidR="008C3BD3" w:rsidRPr="009E5A27">
        <w:rPr>
          <w:b/>
          <w:noProof/>
          <w:sz w:val="24"/>
          <w:szCs w:val="24"/>
          <w:u w:val="single"/>
        </w:rPr>
        <w:t> </w:t>
      </w:r>
      <w:r w:rsidR="008C3BD3" w:rsidRPr="009E5A27">
        <w:rPr>
          <w:b/>
          <w:noProof/>
          <w:sz w:val="24"/>
          <w:szCs w:val="24"/>
          <w:u w:val="single"/>
        </w:rPr>
        <w:t> </w:t>
      </w:r>
      <w:r w:rsidR="008C3BD3" w:rsidRPr="009E5A27">
        <w:rPr>
          <w:b/>
          <w:noProof/>
          <w:sz w:val="24"/>
          <w:szCs w:val="24"/>
          <w:u w:val="single"/>
        </w:rPr>
        <w:t> </w:t>
      </w:r>
      <w:r w:rsidR="008C3BD3" w:rsidRPr="009E5A27">
        <w:rPr>
          <w:b/>
          <w:sz w:val="24"/>
          <w:szCs w:val="24"/>
          <w:u w:val="single"/>
        </w:rPr>
        <w:fldChar w:fldCharType="end"/>
      </w:r>
    </w:p>
    <w:p w14:paraId="410D434E" w14:textId="77777777" w:rsidR="00B4462E" w:rsidRDefault="00B4462E" w:rsidP="008C3BD3">
      <w:pPr>
        <w:tabs>
          <w:tab w:val="left" w:pos="2160"/>
          <w:tab w:val="left" w:pos="6120"/>
          <w:tab w:val="left" w:pos="6840"/>
        </w:tabs>
        <w:spacing w:line="240" w:lineRule="auto"/>
      </w:pPr>
      <w:r w:rsidRPr="008C3BD3">
        <w:rPr>
          <w:sz w:val="24"/>
          <w:szCs w:val="24"/>
        </w:rPr>
        <w:t>Printed Name</w:t>
      </w:r>
      <w:r>
        <w:tab/>
      </w:r>
      <w:r w:rsidR="008C3BD3" w:rsidRPr="009E5A27">
        <w:rPr>
          <w:b/>
          <w:sz w:val="24"/>
          <w:szCs w:val="24"/>
          <w:u w:val="single"/>
        </w:rPr>
        <w:fldChar w:fldCharType="begin">
          <w:ffData>
            <w:name w:val="Text1"/>
            <w:enabled/>
            <w:calcOnExit w:val="0"/>
            <w:textInput/>
          </w:ffData>
        </w:fldChar>
      </w:r>
      <w:r w:rsidR="008C3BD3" w:rsidRPr="009E5A27">
        <w:rPr>
          <w:b/>
          <w:sz w:val="24"/>
          <w:szCs w:val="24"/>
          <w:u w:val="single"/>
        </w:rPr>
        <w:instrText xml:space="preserve"> FORMTEXT </w:instrText>
      </w:r>
      <w:r w:rsidR="008C3BD3" w:rsidRPr="009E5A27">
        <w:rPr>
          <w:b/>
          <w:sz w:val="24"/>
          <w:szCs w:val="24"/>
          <w:u w:val="single"/>
        </w:rPr>
      </w:r>
      <w:r w:rsidR="008C3BD3" w:rsidRPr="009E5A27">
        <w:rPr>
          <w:b/>
          <w:sz w:val="24"/>
          <w:szCs w:val="24"/>
          <w:u w:val="single"/>
        </w:rPr>
        <w:fldChar w:fldCharType="separate"/>
      </w:r>
      <w:r w:rsidR="008C3BD3" w:rsidRPr="009E5A27">
        <w:rPr>
          <w:b/>
          <w:noProof/>
          <w:sz w:val="24"/>
          <w:szCs w:val="24"/>
          <w:u w:val="single"/>
        </w:rPr>
        <w:t> </w:t>
      </w:r>
      <w:r w:rsidR="008C3BD3" w:rsidRPr="009E5A27">
        <w:rPr>
          <w:b/>
          <w:noProof/>
          <w:sz w:val="24"/>
          <w:szCs w:val="24"/>
          <w:u w:val="single"/>
        </w:rPr>
        <w:t> </w:t>
      </w:r>
      <w:r w:rsidR="008C3BD3" w:rsidRPr="009E5A27">
        <w:rPr>
          <w:b/>
          <w:noProof/>
          <w:sz w:val="24"/>
          <w:szCs w:val="24"/>
          <w:u w:val="single"/>
        </w:rPr>
        <w:t> </w:t>
      </w:r>
      <w:r w:rsidR="008C3BD3" w:rsidRPr="009E5A27">
        <w:rPr>
          <w:b/>
          <w:noProof/>
          <w:sz w:val="24"/>
          <w:szCs w:val="24"/>
          <w:u w:val="single"/>
        </w:rPr>
        <w:t> </w:t>
      </w:r>
      <w:r w:rsidR="008C3BD3" w:rsidRPr="009E5A27">
        <w:rPr>
          <w:b/>
          <w:noProof/>
          <w:sz w:val="24"/>
          <w:szCs w:val="24"/>
          <w:u w:val="single"/>
        </w:rPr>
        <w:t> </w:t>
      </w:r>
      <w:r w:rsidR="008C3BD3" w:rsidRPr="009E5A27">
        <w:rPr>
          <w:b/>
          <w:sz w:val="24"/>
          <w:szCs w:val="24"/>
          <w:u w:val="single"/>
        </w:rPr>
        <w:fldChar w:fldCharType="end"/>
      </w:r>
      <w:r w:rsidR="008C3BD3">
        <w:tab/>
      </w:r>
      <w:r w:rsidRPr="008C3BD3">
        <w:rPr>
          <w:sz w:val="24"/>
          <w:szCs w:val="24"/>
        </w:rPr>
        <w:t>Title</w:t>
      </w:r>
      <w:r w:rsidR="008C3BD3">
        <w:t xml:space="preserve"> </w:t>
      </w:r>
      <w:r w:rsidR="008C3BD3">
        <w:tab/>
      </w:r>
      <w:r w:rsidR="008C3BD3" w:rsidRPr="009E5A27">
        <w:rPr>
          <w:b/>
          <w:sz w:val="24"/>
          <w:szCs w:val="24"/>
          <w:u w:val="single"/>
        </w:rPr>
        <w:fldChar w:fldCharType="begin">
          <w:ffData>
            <w:name w:val="Text1"/>
            <w:enabled/>
            <w:calcOnExit w:val="0"/>
            <w:textInput/>
          </w:ffData>
        </w:fldChar>
      </w:r>
      <w:r w:rsidR="008C3BD3" w:rsidRPr="009E5A27">
        <w:rPr>
          <w:b/>
          <w:sz w:val="24"/>
          <w:szCs w:val="24"/>
          <w:u w:val="single"/>
        </w:rPr>
        <w:instrText xml:space="preserve"> FORMTEXT </w:instrText>
      </w:r>
      <w:r w:rsidR="008C3BD3" w:rsidRPr="009E5A27">
        <w:rPr>
          <w:b/>
          <w:sz w:val="24"/>
          <w:szCs w:val="24"/>
          <w:u w:val="single"/>
        </w:rPr>
      </w:r>
      <w:r w:rsidR="008C3BD3" w:rsidRPr="009E5A27">
        <w:rPr>
          <w:b/>
          <w:sz w:val="24"/>
          <w:szCs w:val="24"/>
          <w:u w:val="single"/>
        </w:rPr>
        <w:fldChar w:fldCharType="separate"/>
      </w:r>
      <w:r w:rsidR="008C3BD3" w:rsidRPr="009E5A27">
        <w:rPr>
          <w:b/>
          <w:noProof/>
          <w:sz w:val="24"/>
          <w:szCs w:val="24"/>
          <w:u w:val="single"/>
        </w:rPr>
        <w:t> </w:t>
      </w:r>
      <w:r w:rsidR="008C3BD3" w:rsidRPr="009E5A27">
        <w:rPr>
          <w:b/>
          <w:noProof/>
          <w:sz w:val="24"/>
          <w:szCs w:val="24"/>
          <w:u w:val="single"/>
        </w:rPr>
        <w:t> </w:t>
      </w:r>
      <w:r w:rsidR="008C3BD3" w:rsidRPr="009E5A27">
        <w:rPr>
          <w:b/>
          <w:noProof/>
          <w:sz w:val="24"/>
          <w:szCs w:val="24"/>
          <w:u w:val="single"/>
        </w:rPr>
        <w:t> </w:t>
      </w:r>
      <w:r w:rsidR="008C3BD3" w:rsidRPr="009E5A27">
        <w:rPr>
          <w:b/>
          <w:noProof/>
          <w:sz w:val="24"/>
          <w:szCs w:val="24"/>
          <w:u w:val="single"/>
        </w:rPr>
        <w:t> </w:t>
      </w:r>
      <w:r w:rsidR="008C3BD3" w:rsidRPr="009E5A27">
        <w:rPr>
          <w:b/>
          <w:noProof/>
          <w:sz w:val="24"/>
          <w:szCs w:val="24"/>
          <w:u w:val="single"/>
        </w:rPr>
        <w:t> </w:t>
      </w:r>
      <w:r w:rsidR="008C3BD3" w:rsidRPr="009E5A27">
        <w:rPr>
          <w:b/>
          <w:sz w:val="24"/>
          <w:szCs w:val="24"/>
          <w:u w:val="single"/>
        </w:rPr>
        <w:fldChar w:fldCharType="end"/>
      </w:r>
    </w:p>
    <w:p w14:paraId="72C7881A" w14:textId="77777777" w:rsidR="00296507" w:rsidRPr="00B23F77" w:rsidRDefault="00296507" w:rsidP="00B4462E">
      <w:pPr>
        <w:spacing w:line="240" w:lineRule="auto"/>
      </w:pPr>
    </w:p>
    <w:p w14:paraId="6BBD4A0C" w14:textId="77777777" w:rsidR="008776D6" w:rsidRPr="00B23F77" w:rsidRDefault="008776D6" w:rsidP="00B4462E">
      <w:pPr>
        <w:spacing w:line="240" w:lineRule="auto"/>
      </w:pPr>
    </w:p>
    <w:sectPr w:rsidR="008776D6" w:rsidRPr="00B23F77" w:rsidSect="009A7590">
      <w:headerReference w:type="default" r:id="rId6"/>
      <w:footerReference w:type="default" r:id="rId7"/>
      <w:pgSz w:w="12240" w:h="15840" w:code="1"/>
      <w:pgMar w:top="1440" w:right="1080" w:bottom="1008" w:left="108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DBEC5" w14:textId="77777777" w:rsidR="0053354D" w:rsidRDefault="0053354D" w:rsidP="00C060F5">
      <w:pPr>
        <w:spacing w:after="0" w:line="240" w:lineRule="auto"/>
      </w:pPr>
      <w:r>
        <w:separator/>
      </w:r>
    </w:p>
  </w:endnote>
  <w:endnote w:type="continuationSeparator" w:id="0">
    <w:p w14:paraId="5EC829ED" w14:textId="77777777" w:rsidR="0053354D" w:rsidRDefault="0053354D" w:rsidP="00C06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58F4E" w14:textId="250F8099" w:rsidR="007903E0" w:rsidRDefault="003F5C94" w:rsidP="00236F6E">
    <w:pPr>
      <w:tabs>
        <w:tab w:val="right" w:pos="9990"/>
      </w:tabs>
    </w:pPr>
    <w:r>
      <w:t xml:space="preserve">3.SAM.044.26-001 </w:t>
    </w:r>
    <w:r w:rsidR="00A07AA7">
      <w:t xml:space="preserve"> Rev</w:t>
    </w:r>
    <w:r>
      <w:t>.</w:t>
    </w:r>
    <w:r w:rsidR="00A07AA7">
      <w:t xml:space="preserve"> </w:t>
    </w:r>
    <w:r w:rsidR="00236F6E">
      <w:t>D</w:t>
    </w:r>
    <w:r w:rsidR="00236F6E">
      <w:tab/>
    </w:r>
    <w:r w:rsidR="00A07AA7">
      <w:t xml:space="preserve">Page </w:t>
    </w:r>
    <w:r w:rsidR="00A07AA7">
      <w:fldChar w:fldCharType="begin"/>
    </w:r>
    <w:r w:rsidR="00A07AA7">
      <w:instrText xml:space="preserve"> PAGE   \* MERGEFORMAT </w:instrText>
    </w:r>
    <w:r w:rsidR="00A07AA7">
      <w:fldChar w:fldCharType="separate"/>
    </w:r>
    <w:r w:rsidR="009D5895">
      <w:rPr>
        <w:noProof/>
      </w:rPr>
      <w:t>2</w:t>
    </w:r>
    <w:r w:rsidR="00A07AA7">
      <w:fldChar w:fldCharType="end"/>
    </w:r>
    <w:r w:rsidR="00A07AA7">
      <w:t xml:space="preserve"> of </w:t>
    </w:r>
    <w:fldSimple w:instr=" NUMPAGES   \* MERGEFORMAT ">
      <w:r w:rsidR="009D5895">
        <w:rPr>
          <w:noProof/>
        </w:rPr>
        <w:t>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841B8" w14:textId="77777777" w:rsidR="0053354D" w:rsidRDefault="0053354D" w:rsidP="00C060F5">
      <w:pPr>
        <w:spacing w:after="0" w:line="240" w:lineRule="auto"/>
      </w:pPr>
      <w:r>
        <w:separator/>
      </w:r>
    </w:p>
  </w:footnote>
  <w:footnote w:type="continuationSeparator" w:id="0">
    <w:p w14:paraId="535EA964" w14:textId="77777777" w:rsidR="0053354D" w:rsidRDefault="0053354D" w:rsidP="00C060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F16E3" w14:textId="77777777" w:rsidR="00C060F5" w:rsidRPr="00C060F5" w:rsidRDefault="00C060F5" w:rsidP="00C060F5">
    <w:pPr>
      <w:pStyle w:val="Header"/>
    </w:pPr>
    <w:r>
      <w:rPr>
        <w:noProof/>
        <w:sz w:val="20"/>
        <w:szCs w:val="20"/>
      </w:rPr>
      <w:drawing>
        <wp:inline distT="0" distB="0" distL="0" distR="0" wp14:anchorId="337D1667" wp14:editId="60D13C51">
          <wp:extent cx="2484120" cy="382270"/>
          <wp:effectExtent l="0" t="0" r="0" b="0"/>
          <wp:docPr id="31" name="Picture 31" descr="C:\Users\hendla\AppData\Local\Microsoft\Windows\Temporary Internet Files\Content.Word\ GAASI_1008pc.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ndla\AppData\Local\Microsoft\Windows\Temporary Internet Files\Content.Word\ GAASI_1008pc.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4120" cy="38227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X7qzy9ZMaIvJTXSXyx6MXFrhzbKav6OlFu+mHANXjr1MOpKu0+DuIG8tAQx/M/DpETOR+hvaYwolgsc6Xt2vDg==" w:salt="yfPfBOnr1/zcICbCi8lw/w=="/>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60F5"/>
    <w:rsid w:val="0003640D"/>
    <w:rsid w:val="00052CB8"/>
    <w:rsid w:val="00072E4E"/>
    <w:rsid w:val="0009608E"/>
    <w:rsid w:val="000D704C"/>
    <w:rsid w:val="000E614B"/>
    <w:rsid w:val="001140A3"/>
    <w:rsid w:val="00114E30"/>
    <w:rsid w:val="001911C1"/>
    <w:rsid w:val="001B137F"/>
    <w:rsid w:val="00235388"/>
    <w:rsid w:val="00236D30"/>
    <w:rsid w:val="00236F6E"/>
    <w:rsid w:val="0024330E"/>
    <w:rsid w:val="00296507"/>
    <w:rsid w:val="002A241C"/>
    <w:rsid w:val="002B5562"/>
    <w:rsid w:val="002D35D8"/>
    <w:rsid w:val="002E61C2"/>
    <w:rsid w:val="0034347E"/>
    <w:rsid w:val="00345139"/>
    <w:rsid w:val="003842FE"/>
    <w:rsid w:val="003C0F5F"/>
    <w:rsid w:val="003F5C94"/>
    <w:rsid w:val="00513151"/>
    <w:rsid w:val="00526B31"/>
    <w:rsid w:val="0053354D"/>
    <w:rsid w:val="00582FF3"/>
    <w:rsid w:val="005E2F3C"/>
    <w:rsid w:val="005E3A09"/>
    <w:rsid w:val="0065143E"/>
    <w:rsid w:val="00653A65"/>
    <w:rsid w:val="00692C0A"/>
    <w:rsid w:val="006C1346"/>
    <w:rsid w:val="00756C01"/>
    <w:rsid w:val="007903E0"/>
    <w:rsid w:val="007937B6"/>
    <w:rsid w:val="00806AB9"/>
    <w:rsid w:val="008439A6"/>
    <w:rsid w:val="00864E4C"/>
    <w:rsid w:val="008776D6"/>
    <w:rsid w:val="0089247F"/>
    <w:rsid w:val="008A1BC7"/>
    <w:rsid w:val="008B2C4F"/>
    <w:rsid w:val="008C3BD3"/>
    <w:rsid w:val="00910D66"/>
    <w:rsid w:val="009138F3"/>
    <w:rsid w:val="009247AB"/>
    <w:rsid w:val="00944D63"/>
    <w:rsid w:val="00971F33"/>
    <w:rsid w:val="00984FA9"/>
    <w:rsid w:val="009A7590"/>
    <w:rsid w:val="009D0B32"/>
    <w:rsid w:val="009D5895"/>
    <w:rsid w:val="009E5A27"/>
    <w:rsid w:val="00A072F8"/>
    <w:rsid w:val="00A07AA7"/>
    <w:rsid w:val="00A317C5"/>
    <w:rsid w:val="00A4502B"/>
    <w:rsid w:val="00AB4B0A"/>
    <w:rsid w:val="00AD2778"/>
    <w:rsid w:val="00AD604D"/>
    <w:rsid w:val="00AF7799"/>
    <w:rsid w:val="00B177FE"/>
    <w:rsid w:val="00B23F77"/>
    <w:rsid w:val="00B242B4"/>
    <w:rsid w:val="00B41BAD"/>
    <w:rsid w:val="00B4462E"/>
    <w:rsid w:val="00B56CAF"/>
    <w:rsid w:val="00B803E6"/>
    <w:rsid w:val="00BF20DD"/>
    <w:rsid w:val="00BF5B8B"/>
    <w:rsid w:val="00C060F5"/>
    <w:rsid w:val="00C51BCB"/>
    <w:rsid w:val="00C67B55"/>
    <w:rsid w:val="00C77574"/>
    <w:rsid w:val="00CC1E07"/>
    <w:rsid w:val="00CC4D7F"/>
    <w:rsid w:val="00CC4F8C"/>
    <w:rsid w:val="00CC63D9"/>
    <w:rsid w:val="00D041F9"/>
    <w:rsid w:val="00D8018C"/>
    <w:rsid w:val="00D9123B"/>
    <w:rsid w:val="00DA1BB2"/>
    <w:rsid w:val="00DB47EA"/>
    <w:rsid w:val="00DC3746"/>
    <w:rsid w:val="00DC6B67"/>
    <w:rsid w:val="00DD5A4F"/>
    <w:rsid w:val="00E06433"/>
    <w:rsid w:val="00E117F6"/>
    <w:rsid w:val="00E17E72"/>
    <w:rsid w:val="00E41CEF"/>
    <w:rsid w:val="00E87019"/>
    <w:rsid w:val="00EA4E90"/>
    <w:rsid w:val="00EB7F3B"/>
    <w:rsid w:val="00EC0D30"/>
    <w:rsid w:val="00F37B73"/>
    <w:rsid w:val="00F41C03"/>
    <w:rsid w:val="00F62B53"/>
    <w:rsid w:val="00FA61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BD6D5A8"/>
  <w15:docId w15:val="{B90B100F-5CEC-46C8-B9B8-8B16BDD8F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60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60F5"/>
  </w:style>
  <w:style w:type="paragraph" w:styleId="Footer">
    <w:name w:val="footer"/>
    <w:basedOn w:val="Normal"/>
    <w:link w:val="FooterChar"/>
    <w:uiPriority w:val="99"/>
    <w:unhideWhenUsed/>
    <w:rsid w:val="00C060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60F5"/>
  </w:style>
  <w:style w:type="character" w:styleId="PlaceholderText">
    <w:name w:val="Placeholder Text"/>
    <w:basedOn w:val="DefaultParagraphFont"/>
    <w:uiPriority w:val="99"/>
    <w:semiHidden/>
    <w:rsid w:val="00CC4F8C"/>
    <w:rPr>
      <w:color w:val="808080"/>
    </w:rPr>
  </w:style>
  <w:style w:type="paragraph" w:styleId="BalloonText">
    <w:name w:val="Balloon Text"/>
    <w:basedOn w:val="Normal"/>
    <w:link w:val="BalloonTextChar"/>
    <w:uiPriority w:val="99"/>
    <w:semiHidden/>
    <w:unhideWhenUsed/>
    <w:rsid w:val="00AF77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7799"/>
    <w:rPr>
      <w:rFonts w:ascii="Tahoma" w:hAnsi="Tahoma" w:cs="Tahoma"/>
      <w:sz w:val="16"/>
      <w:szCs w:val="16"/>
    </w:rPr>
  </w:style>
  <w:style w:type="paragraph" w:styleId="Revision">
    <w:name w:val="Revision"/>
    <w:hidden/>
    <w:uiPriority w:val="99"/>
    <w:semiHidden/>
    <w:rsid w:val="005E2F3C"/>
    <w:pPr>
      <w:spacing w:after="0" w:line="240" w:lineRule="auto"/>
    </w:pPr>
  </w:style>
  <w:style w:type="table" w:styleId="TableGridLight">
    <w:name w:val="Grid Table Light"/>
    <w:basedOn w:val="TableNormal"/>
    <w:uiPriority w:val="40"/>
    <w:rsid w:val="00B803E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1708</Words>
  <Characters>9739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General Atomics</Company>
  <LinksUpToDate>false</LinksUpToDate>
  <CharactersWithSpaces>11425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Hendrickson, Laura</dc:creator>
  <cp:lastModifiedBy>Hendrickson, Laura</cp:lastModifiedBy>
  <cp:revision>2</cp:revision>
  <cp:lastPrinted>2016-03-24T21:50:00Z</cp:lastPrinted>
  <dcterms:created xsi:type="dcterms:W3CDTF">2023-02-15T21:21:00Z</dcterms:created>
  <dcterms:modified xsi:type="dcterms:W3CDTF">2023-02-15T21:21:00Z</dcterms:modified>
</cp:coreProperties>
</file>